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C15DD0" w:rsidRPr="00C15DD0">
        <w:rPr>
          <w:rFonts w:ascii="Times New Roman" w:hAnsi="Times New Roman" w:cs="Times New Roman"/>
          <w:b/>
        </w:rPr>
        <w:t>„</w:t>
      </w:r>
      <w:r w:rsidR="00EE49DC" w:rsidRPr="00EE49DC">
        <w:rPr>
          <w:rFonts w:ascii="Times New Roman" w:hAnsi="Times New Roman" w:cs="Times New Roman"/>
          <w:b/>
        </w:rPr>
        <w:t>Poprawa infrastruktury drogowej na terenach zwi</w:t>
      </w:r>
      <w:r w:rsidR="00EE49DC" w:rsidRPr="00EE49DC">
        <w:rPr>
          <w:rFonts w:ascii="Times New Roman" w:hAnsi="Times New Roman" w:cs="Times New Roman" w:hint="cs"/>
          <w:b/>
        </w:rPr>
        <w:t>ą</w:t>
      </w:r>
      <w:r w:rsidR="00EE49DC" w:rsidRPr="00EE49DC">
        <w:rPr>
          <w:rFonts w:ascii="Times New Roman" w:hAnsi="Times New Roman" w:cs="Times New Roman"/>
          <w:b/>
        </w:rPr>
        <w:t>zanych z by</w:t>
      </w:r>
      <w:r w:rsidR="00EE49DC" w:rsidRPr="00EE49DC">
        <w:rPr>
          <w:rFonts w:ascii="Times New Roman" w:hAnsi="Times New Roman" w:cs="Times New Roman" w:hint="cs"/>
          <w:b/>
        </w:rPr>
        <w:t>ł</w:t>
      </w:r>
      <w:r w:rsidR="00EE49DC" w:rsidRPr="00EE49DC">
        <w:rPr>
          <w:rFonts w:ascii="Times New Roman" w:hAnsi="Times New Roman" w:cs="Times New Roman"/>
          <w:b/>
        </w:rPr>
        <w:t xml:space="preserve">ym PGR </w:t>
      </w:r>
      <w:proofErr w:type="spellStart"/>
      <w:r w:rsidR="00EE49DC" w:rsidRPr="00EE49DC">
        <w:rPr>
          <w:rFonts w:ascii="Times New Roman" w:hAnsi="Times New Roman" w:cs="Times New Roman"/>
          <w:b/>
        </w:rPr>
        <w:t>em</w:t>
      </w:r>
      <w:proofErr w:type="spellEnd"/>
      <w:r w:rsidR="00EE49DC" w:rsidRPr="00EE49DC">
        <w:rPr>
          <w:rFonts w:ascii="Times New Roman" w:hAnsi="Times New Roman" w:cs="Times New Roman"/>
          <w:b/>
        </w:rPr>
        <w:t xml:space="preserve"> Ostrowy poprzez przebudow</w:t>
      </w:r>
      <w:r w:rsidR="00EE49DC" w:rsidRPr="00EE49DC">
        <w:rPr>
          <w:rFonts w:ascii="Times New Roman" w:hAnsi="Times New Roman" w:cs="Times New Roman" w:hint="cs"/>
          <w:b/>
        </w:rPr>
        <w:t>ę</w:t>
      </w:r>
      <w:r w:rsidR="00EE49DC" w:rsidRPr="00EE49DC">
        <w:rPr>
          <w:rFonts w:ascii="Times New Roman" w:hAnsi="Times New Roman" w:cs="Times New Roman"/>
          <w:b/>
        </w:rPr>
        <w:t xml:space="preserve"> drogi powiatowej nr 2183E</w:t>
      </w:r>
      <w:r w:rsidR="00C15DD0" w:rsidRPr="00C15DD0">
        <w:rPr>
          <w:rFonts w:ascii="Times New Roman" w:hAnsi="Times New Roman" w:cs="Times New Roman"/>
          <w:b/>
        </w:rPr>
        <w:t>”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82" w:rsidRDefault="00C72982" w:rsidP="00D141E6">
      <w:pPr>
        <w:rPr>
          <w:rFonts w:hint="eastAsia"/>
        </w:rPr>
      </w:pPr>
      <w:r>
        <w:separator/>
      </w:r>
    </w:p>
  </w:endnote>
  <w:endnote w:type="continuationSeparator" w:id="0">
    <w:p w:rsidR="00C72982" w:rsidRDefault="00C72982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82" w:rsidRDefault="00C72982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C72982" w:rsidRDefault="00C72982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C7316"/>
    <w:rsid w:val="00106162"/>
    <w:rsid w:val="003A2C29"/>
    <w:rsid w:val="005065FF"/>
    <w:rsid w:val="00513BE7"/>
    <w:rsid w:val="006E7B04"/>
    <w:rsid w:val="0084631B"/>
    <w:rsid w:val="008C1D4D"/>
    <w:rsid w:val="008D0138"/>
    <w:rsid w:val="00C15DD0"/>
    <w:rsid w:val="00C72982"/>
    <w:rsid w:val="00D141E6"/>
    <w:rsid w:val="00EE49DC"/>
    <w:rsid w:val="00EF6E4C"/>
    <w:rsid w:val="00F7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2024-04-02T08:09:00Z</dcterms:created>
  <dcterms:modified xsi:type="dcterms:W3CDTF">2024-04-02T08:09:00Z</dcterms:modified>
</cp:coreProperties>
</file>