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75" w:rsidRPr="00241164" w:rsidRDefault="00315675" w:rsidP="00332BB8">
      <w:pPr>
        <w:spacing w:line="276" w:lineRule="auto"/>
        <w:jc w:val="center"/>
        <w:rPr>
          <w:rFonts w:ascii="Times New Roman" w:hAnsi="Times New Roman" w:cs="Times New Roman"/>
        </w:rPr>
      </w:pPr>
    </w:p>
    <w:p w:rsidR="00315675" w:rsidRPr="00241164" w:rsidRDefault="00315675" w:rsidP="00332BB8">
      <w:pPr>
        <w:spacing w:line="276" w:lineRule="auto"/>
        <w:jc w:val="center"/>
        <w:rPr>
          <w:rFonts w:ascii="Times New Roman" w:hAnsi="Times New Roman" w:cs="Times New Roman"/>
        </w:rPr>
      </w:pPr>
    </w:p>
    <w:p w:rsidR="00315675" w:rsidRPr="00241164" w:rsidRDefault="00315675" w:rsidP="00332BB8">
      <w:pPr>
        <w:pStyle w:val="Nagwek6"/>
        <w:spacing w:line="276" w:lineRule="auto"/>
        <w:jc w:val="center"/>
        <w:rPr>
          <w:szCs w:val="24"/>
        </w:rPr>
      </w:pPr>
      <w:r w:rsidRPr="00241164">
        <w:rPr>
          <w:szCs w:val="24"/>
        </w:rPr>
        <w:t xml:space="preserve">Umowa </w:t>
      </w:r>
      <w:proofErr w:type="gramStart"/>
      <w:r w:rsidRPr="00241164">
        <w:rPr>
          <w:szCs w:val="24"/>
        </w:rPr>
        <w:t xml:space="preserve">Nr ........ </w:t>
      </w:r>
      <w:proofErr w:type="gramEnd"/>
    </w:p>
    <w:p w:rsidR="00315675" w:rsidRPr="00241164" w:rsidRDefault="00315675" w:rsidP="00332BB8">
      <w:pPr>
        <w:spacing w:line="276" w:lineRule="auto"/>
        <w:ind w:right="214"/>
        <w:jc w:val="both"/>
        <w:rPr>
          <w:rFonts w:ascii="Times New Roman" w:hAnsi="Times New Roman" w:cs="Times New Roman"/>
          <w:b/>
        </w:rPr>
      </w:pPr>
    </w:p>
    <w:p w:rsidR="00315675" w:rsidRPr="00241164" w:rsidRDefault="00315675" w:rsidP="00332BB8">
      <w:pPr>
        <w:spacing w:line="276" w:lineRule="auto"/>
        <w:ind w:right="214"/>
        <w:jc w:val="both"/>
        <w:rPr>
          <w:rFonts w:ascii="Times New Roman" w:hAnsi="Times New Roman" w:cs="Times New Roman"/>
        </w:rPr>
      </w:pPr>
      <w:r w:rsidRPr="00241164">
        <w:rPr>
          <w:rFonts w:ascii="Times New Roman" w:hAnsi="Times New Roman" w:cs="Times New Roman"/>
        </w:rPr>
        <w:t xml:space="preserve">zawarta w </w:t>
      </w:r>
      <w:proofErr w:type="gramStart"/>
      <w:r w:rsidRPr="00241164">
        <w:rPr>
          <w:rFonts w:ascii="Times New Roman" w:hAnsi="Times New Roman" w:cs="Times New Roman"/>
        </w:rPr>
        <w:t>dniu ......................... roku</w:t>
      </w:r>
      <w:proofErr w:type="gramEnd"/>
      <w:r w:rsidRPr="00241164">
        <w:rPr>
          <w:rFonts w:ascii="Times New Roman" w:hAnsi="Times New Roman" w:cs="Times New Roman"/>
        </w:rPr>
        <w:t xml:space="preserve"> pomiędzy:</w:t>
      </w:r>
    </w:p>
    <w:p w:rsidR="00315675" w:rsidRPr="00241164" w:rsidRDefault="00315675" w:rsidP="00332BB8">
      <w:pPr>
        <w:spacing w:line="276" w:lineRule="auto"/>
        <w:ind w:right="214"/>
        <w:jc w:val="both"/>
        <w:rPr>
          <w:rFonts w:ascii="Times New Roman" w:hAnsi="Times New Roman" w:cs="Times New Roman"/>
          <w:b/>
        </w:rPr>
      </w:pPr>
    </w:p>
    <w:p w:rsidR="00315675" w:rsidRPr="00241164" w:rsidRDefault="00315675" w:rsidP="00332BB8">
      <w:pPr>
        <w:spacing w:line="276" w:lineRule="auto"/>
        <w:ind w:right="214"/>
        <w:jc w:val="both"/>
        <w:rPr>
          <w:rFonts w:ascii="Times New Roman" w:hAnsi="Times New Roman" w:cs="Times New Roman"/>
        </w:rPr>
      </w:pPr>
      <w:r w:rsidRPr="00241164">
        <w:rPr>
          <w:rFonts w:ascii="Times New Roman" w:hAnsi="Times New Roman" w:cs="Times New Roman"/>
          <w:b/>
        </w:rPr>
        <w:t>Gminą Nowe Ostrowy</w:t>
      </w:r>
      <w:r w:rsidRPr="00241164">
        <w:rPr>
          <w:rFonts w:ascii="Times New Roman" w:hAnsi="Times New Roman" w:cs="Times New Roman"/>
        </w:rPr>
        <w:t xml:space="preserve">, </w:t>
      </w:r>
      <w:proofErr w:type="gramStart"/>
      <w:r w:rsidRPr="00241164">
        <w:rPr>
          <w:rFonts w:ascii="Times New Roman" w:hAnsi="Times New Roman" w:cs="Times New Roman"/>
        </w:rPr>
        <w:t>reprezentowaną  przez</w:t>
      </w:r>
      <w:proofErr w:type="gramEnd"/>
      <w:r w:rsidRPr="00241164">
        <w:rPr>
          <w:rFonts w:ascii="Times New Roman" w:hAnsi="Times New Roman" w:cs="Times New Roman"/>
        </w:rPr>
        <w:t>:</w:t>
      </w:r>
    </w:p>
    <w:p w:rsidR="00315675" w:rsidRPr="00241164" w:rsidRDefault="00315675" w:rsidP="00332BB8">
      <w:pPr>
        <w:spacing w:line="276" w:lineRule="auto"/>
        <w:ind w:right="214"/>
        <w:jc w:val="both"/>
        <w:rPr>
          <w:rFonts w:ascii="Times New Roman" w:hAnsi="Times New Roman" w:cs="Times New Roman"/>
        </w:rPr>
      </w:pPr>
      <w:r w:rsidRPr="00241164">
        <w:rPr>
          <w:rFonts w:ascii="Times New Roman" w:hAnsi="Times New Roman" w:cs="Times New Roman"/>
        </w:rPr>
        <w:t xml:space="preserve">Zdzisława Kostrzewę – </w:t>
      </w:r>
      <w:r w:rsidRPr="00241164">
        <w:rPr>
          <w:rFonts w:ascii="Times New Roman" w:hAnsi="Times New Roman" w:cs="Times New Roman"/>
          <w:b/>
        </w:rPr>
        <w:t>Wójta Gminy Nowe Ostrowy</w:t>
      </w:r>
    </w:p>
    <w:p w:rsidR="00315675" w:rsidRPr="00241164" w:rsidRDefault="00315675" w:rsidP="00332BB8">
      <w:pPr>
        <w:spacing w:line="276" w:lineRule="auto"/>
        <w:jc w:val="both"/>
        <w:rPr>
          <w:rFonts w:ascii="Times New Roman" w:hAnsi="Times New Roman" w:cs="Times New Roman"/>
        </w:rPr>
      </w:pPr>
      <w:proofErr w:type="gramStart"/>
      <w:r w:rsidRPr="00241164">
        <w:rPr>
          <w:rFonts w:ascii="Times New Roman" w:hAnsi="Times New Roman" w:cs="Times New Roman"/>
        </w:rPr>
        <w:t>przy</w:t>
      </w:r>
      <w:proofErr w:type="gramEnd"/>
      <w:r w:rsidRPr="00241164">
        <w:rPr>
          <w:rFonts w:ascii="Times New Roman" w:hAnsi="Times New Roman" w:cs="Times New Roman"/>
        </w:rPr>
        <w:t xml:space="preserve"> kontrasygnacie Małgorzaty </w:t>
      </w:r>
      <w:proofErr w:type="spellStart"/>
      <w:r w:rsidRPr="00241164">
        <w:rPr>
          <w:rFonts w:ascii="Times New Roman" w:hAnsi="Times New Roman" w:cs="Times New Roman"/>
        </w:rPr>
        <w:t>So</w:t>
      </w:r>
      <w:r w:rsidR="007D0F7B" w:rsidRPr="00241164">
        <w:rPr>
          <w:rFonts w:ascii="Times New Roman" w:hAnsi="Times New Roman" w:cs="Times New Roman"/>
        </w:rPr>
        <w:t>ł</w:t>
      </w:r>
      <w:r w:rsidRPr="00241164">
        <w:rPr>
          <w:rFonts w:ascii="Times New Roman" w:hAnsi="Times New Roman" w:cs="Times New Roman"/>
        </w:rPr>
        <w:t>tysi</w:t>
      </w:r>
      <w:r w:rsidR="007D0F7B" w:rsidRPr="00241164">
        <w:rPr>
          <w:rFonts w:ascii="Times New Roman" w:hAnsi="Times New Roman" w:cs="Times New Roman"/>
        </w:rPr>
        <w:t>ń</w:t>
      </w:r>
      <w:r w:rsidRPr="00241164">
        <w:rPr>
          <w:rFonts w:ascii="Times New Roman" w:hAnsi="Times New Roman" w:cs="Times New Roman"/>
        </w:rPr>
        <w:t>skiej</w:t>
      </w:r>
      <w:proofErr w:type="spellEnd"/>
      <w:r w:rsidRPr="00241164">
        <w:rPr>
          <w:rFonts w:ascii="Times New Roman" w:hAnsi="Times New Roman" w:cs="Times New Roman"/>
          <w:b/>
        </w:rPr>
        <w:t>– Skarbnika Gminy Nowe Ostrowy</w:t>
      </w:r>
    </w:p>
    <w:p w:rsidR="00315675" w:rsidRPr="00241164" w:rsidRDefault="00315675" w:rsidP="00332BB8">
      <w:pPr>
        <w:spacing w:line="276" w:lineRule="auto"/>
        <w:ind w:right="214"/>
        <w:jc w:val="both"/>
        <w:rPr>
          <w:rFonts w:ascii="Times New Roman" w:hAnsi="Times New Roman" w:cs="Times New Roman"/>
          <w:b/>
        </w:rPr>
      </w:pPr>
    </w:p>
    <w:p w:rsidR="00315675" w:rsidRPr="00241164" w:rsidRDefault="00315675" w:rsidP="00332BB8">
      <w:pPr>
        <w:spacing w:line="276" w:lineRule="auto"/>
        <w:ind w:right="214"/>
        <w:jc w:val="both"/>
        <w:rPr>
          <w:rFonts w:ascii="Times New Roman" w:hAnsi="Times New Roman" w:cs="Times New Roman"/>
        </w:rPr>
      </w:pPr>
      <w:r w:rsidRPr="00241164">
        <w:rPr>
          <w:rFonts w:ascii="Times New Roman" w:hAnsi="Times New Roman" w:cs="Times New Roman"/>
        </w:rPr>
        <w:t xml:space="preserve">zwaną w </w:t>
      </w:r>
      <w:proofErr w:type="gramStart"/>
      <w:r w:rsidRPr="00241164">
        <w:rPr>
          <w:rFonts w:ascii="Times New Roman" w:hAnsi="Times New Roman" w:cs="Times New Roman"/>
        </w:rPr>
        <w:t>dalszej  części</w:t>
      </w:r>
      <w:proofErr w:type="gramEnd"/>
      <w:r w:rsidRPr="00241164">
        <w:rPr>
          <w:rFonts w:ascii="Times New Roman" w:hAnsi="Times New Roman" w:cs="Times New Roman"/>
        </w:rPr>
        <w:t xml:space="preserve"> umowy </w:t>
      </w:r>
      <w:r w:rsidRPr="00241164">
        <w:rPr>
          <w:rFonts w:ascii="Times New Roman" w:hAnsi="Times New Roman" w:cs="Times New Roman"/>
          <w:b/>
        </w:rPr>
        <w:t>Zamawiającym,</w:t>
      </w:r>
      <w:r w:rsidRPr="00241164">
        <w:rPr>
          <w:rFonts w:ascii="Times New Roman" w:hAnsi="Times New Roman" w:cs="Times New Roman"/>
        </w:rPr>
        <w:t xml:space="preserve"> </w:t>
      </w:r>
    </w:p>
    <w:p w:rsidR="00315675" w:rsidRPr="00241164" w:rsidRDefault="00315675" w:rsidP="00332BB8">
      <w:pPr>
        <w:spacing w:line="276" w:lineRule="auto"/>
        <w:ind w:right="214"/>
        <w:jc w:val="both"/>
        <w:rPr>
          <w:rFonts w:ascii="Times New Roman" w:hAnsi="Times New Roman" w:cs="Times New Roman"/>
        </w:rPr>
      </w:pPr>
    </w:p>
    <w:p w:rsidR="00315675" w:rsidRPr="00241164" w:rsidRDefault="00315675" w:rsidP="00332BB8">
      <w:pPr>
        <w:spacing w:line="276" w:lineRule="auto"/>
        <w:ind w:right="214"/>
        <w:jc w:val="both"/>
        <w:rPr>
          <w:rFonts w:ascii="Times New Roman" w:hAnsi="Times New Roman" w:cs="Times New Roman"/>
        </w:rPr>
      </w:pPr>
      <w:proofErr w:type="gramStart"/>
      <w:r w:rsidRPr="00241164">
        <w:rPr>
          <w:rFonts w:ascii="Times New Roman" w:hAnsi="Times New Roman" w:cs="Times New Roman"/>
        </w:rPr>
        <w:t>a  firmą</w:t>
      </w:r>
      <w:proofErr w:type="gramEnd"/>
    </w:p>
    <w:p w:rsidR="00315675" w:rsidRPr="00241164" w:rsidRDefault="00315675" w:rsidP="00332BB8">
      <w:pPr>
        <w:spacing w:line="276" w:lineRule="auto"/>
        <w:ind w:right="214"/>
        <w:jc w:val="both"/>
        <w:rPr>
          <w:rFonts w:ascii="Times New Roman" w:hAnsi="Times New Roman" w:cs="Times New Roman"/>
        </w:rPr>
      </w:pPr>
      <w:r w:rsidRPr="00241164">
        <w:rPr>
          <w:rFonts w:ascii="Times New Roman" w:hAnsi="Times New Roman" w:cs="Times New Roman"/>
        </w:rPr>
        <w:t xml:space="preserve">............................................................................................................................................................., </w:t>
      </w:r>
    </w:p>
    <w:p w:rsidR="00315675" w:rsidRPr="00241164" w:rsidRDefault="00315675" w:rsidP="00332BB8">
      <w:pPr>
        <w:spacing w:line="276" w:lineRule="auto"/>
        <w:ind w:right="214"/>
        <w:jc w:val="both"/>
        <w:rPr>
          <w:rFonts w:ascii="Times New Roman" w:hAnsi="Times New Roman" w:cs="Times New Roman"/>
        </w:rPr>
      </w:pPr>
      <w:proofErr w:type="gramStart"/>
      <w:r w:rsidRPr="00241164">
        <w:rPr>
          <w:rFonts w:ascii="Times New Roman" w:hAnsi="Times New Roman" w:cs="Times New Roman"/>
        </w:rPr>
        <w:t>reprezentowaną</w:t>
      </w:r>
      <w:proofErr w:type="gramEnd"/>
      <w:r w:rsidRPr="00241164">
        <w:rPr>
          <w:rFonts w:ascii="Times New Roman" w:hAnsi="Times New Roman" w:cs="Times New Roman"/>
        </w:rPr>
        <w:t xml:space="preserve"> przez:</w:t>
      </w:r>
    </w:p>
    <w:p w:rsidR="00315675" w:rsidRPr="00241164" w:rsidRDefault="00315675" w:rsidP="00332BB8">
      <w:pPr>
        <w:spacing w:line="276" w:lineRule="auto"/>
        <w:ind w:right="214"/>
        <w:jc w:val="both"/>
        <w:rPr>
          <w:rFonts w:ascii="Times New Roman" w:hAnsi="Times New Roman" w:cs="Times New Roman"/>
        </w:rPr>
      </w:pPr>
    </w:p>
    <w:p w:rsidR="00315675" w:rsidRPr="00241164" w:rsidRDefault="00315675" w:rsidP="00332BB8">
      <w:pPr>
        <w:numPr>
          <w:ilvl w:val="0"/>
          <w:numId w:val="1"/>
        </w:numPr>
        <w:suppressAutoHyphens w:val="0"/>
        <w:autoSpaceDN/>
        <w:spacing w:line="276" w:lineRule="auto"/>
        <w:ind w:right="214"/>
        <w:jc w:val="both"/>
        <w:textAlignment w:val="auto"/>
        <w:rPr>
          <w:rFonts w:ascii="Times New Roman" w:hAnsi="Times New Roman" w:cs="Times New Roman"/>
        </w:rPr>
      </w:pPr>
      <w:r w:rsidRPr="00241164">
        <w:rPr>
          <w:rFonts w:ascii="Times New Roman" w:hAnsi="Times New Roman" w:cs="Times New Roman"/>
        </w:rPr>
        <w:t>..........................................................................................................................................................</w:t>
      </w:r>
    </w:p>
    <w:p w:rsidR="00315675" w:rsidRPr="00241164" w:rsidRDefault="00315675" w:rsidP="00332BB8">
      <w:pPr>
        <w:spacing w:line="276" w:lineRule="auto"/>
        <w:ind w:right="214"/>
        <w:jc w:val="both"/>
        <w:rPr>
          <w:rFonts w:ascii="Times New Roman" w:hAnsi="Times New Roman" w:cs="Times New Roman"/>
        </w:rPr>
      </w:pPr>
    </w:p>
    <w:p w:rsidR="00315675" w:rsidRPr="00241164" w:rsidRDefault="00315675" w:rsidP="00332BB8">
      <w:pPr>
        <w:numPr>
          <w:ilvl w:val="0"/>
          <w:numId w:val="1"/>
        </w:numPr>
        <w:suppressAutoHyphens w:val="0"/>
        <w:autoSpaceDN/>
        <w:spacing w:line="276" w:lineRule="auto"/>
        <w:ind w:right="214"/>
        <w:jc w:val="both"/>
        <w:textAlignment w:val="auto"/>
        <w:rPr>
          <w:rFonts w:ascii="Times New Roman" w:hAnsi="Times New Roman" w:cs="Times New Roman"/>
        </w:rPr>
      </w:pPr>
      <w:r w:rsidRPr="00241164">
        <w:rPr>
          <w:rFonts w:ascii="Times New Roman" w:hAnsi="Times New Roman" w:cs="Times New Roman"/>
        </w:rPr>
        <w:t>..........................................................................................................................................................</w:t>
      </w:r>
    </w:p>
    <w:p w:rsidR="00315675" w:rsidRPr="00241164" w:rsidRDefault="00315675" w:rsidP="00332BB8">
      <w:pPr>
        <w:spacing w:line="276" w:lineRule="auto"/>
        <w:ind w:right="214"/>
        <w:jc w:val="both"/>
        <w:rPr>
          <w:rFonts w:ascii="Times New Roman" w:hAnsi="Times New Roman" w:cs="Times New Roman"/>
          <w:b/>
        </w:rPr>
      </w:pPr>
    </w:p>
    <w:p w:rsidR="00315675" w:rsidRPr="00241164" w:rsidRDefault="00315675" w:rsidP="00332BB8">
      <w:pPr>
        <w:spacing w:line="276" w:lineRule="auto"/>
        <w:ind w:right="214"/>
        <w:jc w:val="both"/>
        <w:rPr>
          <w:rFonts w:ascii="Times New Roman" w:hAnsi="Times New Roman" w:cs="Times New Roman"/>
        </w:rPr>
      </w:pPr>
      <w:proofErr w:type="gramStart"/>
      <w:r w:rsidRPr="00241164">
        <w:rPr>
          <w:rFonts w:ascii="Times New Roman" w:hAnsi="Times New Roman" w:cs="Times New Roman"/>
        </w:rPr>
        <w:t>zwanym</w:t>
      </w:r>
      <w:proofErr w:type="gramEnd"/>
      <w:r w:rsidRPr="00241164">
        <w:rPr>
          <w:rFonts w:ascii="Times New Roman" w:hAnsi="Times New Roman" w:cs="Times New Roman"/>
        </w:rPr>
        <w:t xml:space="preserve"> w dalszej części umowy </w:t>
      </w:r>
      <w:r w:rsidRPr="00241164">
        <w:rPr>
          <w:rFonts w:ascii="Times New Roman" w:hAnsi="Times New Roman" w:cs="Times New Roman"/>
          <w:b/>
        </w:rPr>
        <w:t>Wykonawcą</w:t>
      </w:r>
    </w:p>
    <w:p w:rsidR="00315675" w:rsidRPr="00241164" w:rsidRDefault="00315675" w:rsidP="00332BB8">
      <w:pPr>
        <w:spacing w:line="276" w:lineRule="auto"/>
        <w:ind w:right="214"/>
        <w:jc w:val="both"/>
        <w:rPr>
          <w:rFonts w:ascii="Times New Roman" w:hAnsi="Times New Roman" w:cs="Times New Roman"/>
          <w:b/>
        </w:rPr>
      </w:pPr>
    </w:p>
    <w:p w:rsidR="00315675" w:rsidRPr="00241164" w:rsidRDefault="00315675" w:rsidP="007D0F7B">
      <w:pPr>
        <w:spacing w:line="276" w:lineRule="auto"/>
        <w:ind w:right="214"/>
        <w:jc w:val="both"/>
        <w:rPr>
          <w:rFonts w:ascii="Times New Roman" w:hAnsi="Times New Roman" w:cs="Times New Roman"/>
        </w:rPr>
      </w:pPr>
      <w:proofErr w:type="gramStart"/>
      <w:r w:rsidRPr="00241164">
        <w:rPr>
          <w:rFonts w:ascii="Times New Roman" w:hAnsi="Times New Roman" w:cs="Times New Roman"/>
        </w:rPr>
        <w:t>na</w:t>
      </w:r>
      <w:proofErr w:type="gramEnd"/>
      <w:r w:rsidRPr="00241164">
        <w:rPr>
          <w:rFonts w:ascii="Times New Roman" w:hAnsi="Times New Roman" w:cs="Times New Roman"/>
        </w:rPr>
        <w:t xml:space="preserve"> podstawie </w:t>
      </w:r>
      <w:r w:rsidR="007D0F7B" w:rsidRPr="00241164">
        <w:rPr>
          <w:rFonts w:ascii="Times New Roman" w:hAnsi="Times New Roman" w:cs="Times New Roman"/>
          <w:bCs/>
        </w:rPr>
        <w:t>dokonania przez Zamawiającego wyboru Wykonawcy w trybie art. 275 pkt. 1 ustawy z dnia 11 września 2019 r. Prawo zamówień publicznych, została zawarta umowa o następującej treści:</w:t>
      </w:r>
    </w:p>
    <w:p w:rsidR="00315675" w:rsidRPr="00241164" w:rsidRDefault="00315675" w:rsidP="00332BB8">
      <w:pPr>
        <w:pStyle w:val="Standard"/>
        <w:spacing w:line="276" w:lineRule="auto"/>
        <w:jc w:val="center"/>
        <w:rPr>
          <w:rFonts w:ascii="Times New Roman" w:hAnsi="Times New Roman" w:cs="Times New Roman"/>
          <w:b/>
          <w:bCs/>
        </w:rPr>
      </w:pPr>
    </w:p>
    <w:p w:rsidR="00951E79"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1.Przedmiot umowy</w:t>
      </w:r>
    </w:p>
    <w:p w:rsidR="00315675" w:rsidRPr="00241164" w:rsidRDefault="00315675" w:rsidP="00332BB8">
      <w:pPr>
        <w:pStyle w:val="Standard"/>
        <w:spacing w:line="276" w:lineRule="auto"/>
        <w:jc w:val="center"/>
        <w:rPr>
          <w:rFonts w:ascii="Times New Roman" w:hAnsi="Times New Roman" w:cs="Times New Roman"/>
          <w:b/>
          <w:bCs/>
        </w:rPr>
      </w:pPr>
    </w:p>
    <w:p w:rsidR="00F13837" w:rsidRPr="00FC71E9" w:rsidRDefault="0076364C" w:rsidP="00F13837">
      <w:pPr>
        <w:autoSpaceDN/>
        <w:spacing w:line="276" w:lineRule="auto"/>
        <w:jc w:val="both"/>
        <w:textAlignment w:val="auto"/>
        <w:rPr>
          <w:rFonts w:ascii="Times New Roman" w:hAnsi="Times New Roman" w:cs="Times New Roman"/>
        </w:rPr>
      </w:pPr>
      <w:r w:rsidRPr="00241164">
        <w:rPr>
          <w:rFonts w:ascii="Times New Roman" w:hAnsi="Times New Roman" w:cs="Times New Roman"/>
        </w:rPr>
        <w:t xml:space="preserve">1. Zamawiający powierza, a Wykonawca zobowiązuje się do wykonania </w:t>
      </w:r>
      <w:r w:rsidR="00CA55C3">
        <w:rPr>
          <w:rFonts w:ascii="Times New Roman" w:hAnsi="Times New Roman" w:cs="Times New Roman"/>
        </w:rPr>
        <w:t>zadania</w:t>
      </w:r>
      <w:r w:rsidRPr="00241164">
        <w:rPr>
          <w:rFonts w:ascii="Times New Roman" w:hAnsi="Times New Roman" w:cs="Times New Roman"/>
        </w:rPr>
        <w:t xml:space="preserve"> pn.</w:t>
      </w:r>
      <w:bookmarkStart w:id="0" w:name="page20R_mcid27"/>
      <w:bookmarkEnd w:id="0"/>
      <w:r w:rsidR="00FE622C" w:rsidRPr="00241164">
        <w:rPr>
          <w:rFonts w:ascii="Times New Roman" w:hAnsi="Times New Roman" w:cs="Times New Roman"/>
        </w:rPr>
        <w:t>: „</w:t>
      </w:r>
      <w:r w:rsidR="00F13837" w:rsidRPr="00FC71E9">
        <w:rPr>
          <w:rFonts w:ascii="Times New Roman" w:hAnsi="Times New Roman" w:cs="Times New Roman"/>
          <w:b/>
        </w:rPr>
        <w:t xml:space="preserve">Poprawa infrastruktury drogowej na terenach związanych z byłym PGR </w:t>
      </w:r>
      <w:proofErr w:type="spellStart"/>
      <w:r w:rsidR="00F13837" w:rsidRPr="00FC71E9">
        <w:rPr>
          <w:rFonts w:ascii="Times New Roman" w:hAnsi="Times New Roman" w:cs="Times New Roman"/>
          <w:b/>
        </w:rPr>
        <w:t>em</w:t>
      </w:r>
      <w:proofErr w:type="spellEnd"/>
      <w:r w:rsidR="00F13837" w:rsidRPr="00FC71E9">
        <w:rPr>
          <w:rFonts w:ascii="Times New Roman" w:hAnsi="Times New Roman" w:cs="Times New Roman"/>
          <w:b/>
        </w:rPr>
        <w:t xml:space="preserve"> Ostrowy poprzez przebudowę drogi powiatowej nr 2183E”</w:t>
      </w:r>
    </w:p>
    <w:p w:rsidR="00DB34AE" w:rsidRDefault="00DB34AE" w:rsidP="00D01342">
      <w:pPr>
        <w:pStyle w:val="Standard"/>
        <w:spacing w:line="276" w:lineRule="auto"/>
        <w:rPr>
          <w:rFonts w:ascii="Times New Roman" w:hAnsi="Times New Roman" w:cs="Times New Roman"/>
        </w:rPr>
      </w:pPr>
    </w:p>
    <w:p w:rsidR="00315675" w:rsidRDefault="00315675" w:rsidP="00ED6EAA">
      <w:pPr>
        <w:pStyle w:val="Akapitzlist"/>
        <w:numPr>
          <w:ilvl w:val="0"/>
          <w:numId w:val="14"/>
        </w:numPr>
        <w:autoSpaceDE w:val="0"/>
        <w:spacing w:line="276" w:lineRule="auto"/>
        <w:ind w:left="270" w:hanging="270"/>
        <w:rPr>
          <w:rFonts w:ascii="Times New Roman" w:eastAsia="Microsoft YaHei" w:hAnsi="Times New Roman" w:cs="Times New Roman"/>
        </w:rPr>
      </w:pPr>
      <w:r w:rsidRPr="00DB34AE">
        <w:rPr>
          <w:rFonts w:ascii="Times New Roman" w:eastAsia="Microsoft YaHei" w:hAnsi="Times New Roman" w:cs="Times New Roman"/>
        </w:rPr>
        <w:t>Krótki opis przedmiot</w:t>
      </w:r>
      <w:r w:rsidR="00D01342" w:rsidRPr="00DB34AE">
        <w:rPr>
          <w:rFonts w:ascii="Times New Roman" w:eastAsia="Microsoft YaHei" w:hAnsi="Times New Roman" w:cs="Times New Roman"/>
        </w:rPr>
        <w:t xml:space="preserve">u zamówienia: </w:t>
      </w:r>
    </w:p>
    <w:p w:rsidR="00FC71E9" w:rsidRPr="00FC71E9" w:rsidRDefault="00FC71E9" w:rsidP="00FC71E9">
      <w:pPr>
        <w:autoSpaceDN/>
        <w:spacing w:line="276" w:lineRule="auto"/>
        <w:jc w:val="both"/>
        <w:textAlignment w:val="auto"/>
        <w:rPr>
          <w:rFonts w:ascii="Times New Roman" w:hAnsi="Times New Roman" w:cs="Times New Roman"/>
        </w:rPr>
      </w:pPr>
      <w:r w:rsidRPr="00FC71E9">
        <w:rPr>
          <w:rFonts w:ascii="Times New Roman" w:hAnsi="Times New Roman" w:cs="Times New Roman"/>
        </w:rPr>
        <w:t>Przedmiotem zam</w:t>
      </w:r>
      <w:r>
        <w:rPr>
          <w:rFonts w:ascii="Times New Roman" w:hAnsi="Times New Roman" w:cs="Times New Roman"/>
        </w:rPr>
        <w:t>ó</w:t>
      </w:r>
      <w:r w:rsidRPr="00FC71E9">
        <w:rPr>
          <w:rFonts w:ascii="Times New Roman" w:hAnsi="Times New Roman" w:cs="Times New Roman"/>
        </w:rPr>
        <w:t xml:space="preserve">wienia jest realizacja projektu pn.: </w:t>
      </w:r>
      <w:r w:rsidRPr="00FC71E9">
        <w:rPr>
          <w:rFonts w:ascii="Times New Roman" w:hAnsi="Times New Roman" w:cs="Times New Roman"/>
          <w:b/>
        </w:rPr>
        <w:t xml:space="preserve">„Poprawa infrastruktury drogowej na terenach związanych z byłym PGR </w:t>
      </w:r>
      <w:proofErr w:type="spellStart"/>
      <w:r w:rsidRPr="00FC71E9">
        <w:rPr>
          <w:rFonts w:ascii="Times New Roman" w:hAnsi="Times New Roman" w:cs="Times New Roman"/>
          <w:b/>
        </w:rPr>
        <w:t>em</w:t>
      </w:r>
      <w:proofErr w:type="spellEnd"/>
      <w:r w:rsidRPr="00FC71E9">
        <w:rPr>
          <w:rFonts w:ascii="Times New Roman" w:hAnsi="Times New Roman" w:cs="Times New Roman"/>
          <w:b/>
        </w:rPr>
        <w:t xml:space="preserve"> Ostrowy poprzez przebudowę drogi powiatowej nr 2183E”</w:t>
      </w:r>
    </w:p>
    <w:p w:rsidR="00FC71E9" w:rsidRPr="00FC71E9" w:rsidRDefault="00FC71E9" w:rsidP="00FC71E9">
      <w:pPr>
        <w:autoSpaceDN/>
        <w:spacing w:line="276" w:lineRule="auto"/>
        <w:jc w:val="both"/>
        <w:textAlignment w:val="auto"/>
        <w:rPr>
          <w:rFonts w:ascii="Times New Roman" w:hAnsi="Times New Roman" w:cs="Times New Roman"/>
        </w:rPr>
      </w:pPr>
      <w:r w:rsidRPr="00FC71E9">
        <w:rPr>
          <w:rFonts w:ascii="Times New Roman" w:hAnsi="Times New Roman" w:cs="Times New Roman"/>
        </w:rPr>
        <w:t>Krótki opis przedmiotu zam</w:t>
      </w:r>
      <w:r>
        <w:rPr>
          <w:rFonts w:ascii="Times New Roman" w:hAnsi="Times New Roman" w:cs="Times New Roman"/>
        </w:rPr>
        <w:t>ó</w:t>
      </w:r>
      <w:r w:rsidRPr="00FC71E9">
        <w:rPr>
          <w:rFonts w:ascii="Times New Roman" w:hAnsi="Times New Roman" w:cs="Times New Roman"/>
        </w:rPr>
        <w:t>wienia:</w:t>
      </w:r>
    </w:p>
    <w:p w:rsidR="00D014D1" w:rsidRPr="00D014D1" w:rsidRDefault="00D014D1" w:rsidP="00D014D1">
      <w:pPr>
        <w:pStyle w:val="Tekstpodstawowywcity21"/>
        <w:numPr>
          <w:ilvl w:val="0"/>
          <w:numId w:val="29"/>
        </w:numPr>
        <w:tabs>
          <w:tab w:val="left" w:pos="1004"/>
        </w:tabs>
        <w:spacing w:after="0" w:line="276" w:lineRule="auto"/>
        <w:rPr>
          <w:rFonts w:ascii="Times New Roman" w:hAnsi="Times New Roman" w:cs="Times New Roman"/>
          <w:b/>
          <w:sz w:val="24"/>
          <w:szCs w:val="24"/>
        </w:rPr>
      </w:pPr>
      <w:proofErr w:type="gramStart"/>
      <w:r>
        <w:rPr>
          <w:rFonts w:ascii="Times New Roman" w:hAnsi="Times New Roman" w:cs="Times New Roman"/>
          <w:b/>
          <w:sz w:val="24"/>
          <w:szCs w:val="24"/>
        </w:rPr>
        <w:t>wykonanie</w:t>
      </w:r>
      <w:proofErr w:type="gramEnd"/>
      <w:r>
        <w:rPr>
          <w:rFonts w:ascii="Times New Roman" w:hAnsi="Times New Roman" w:cs="Times New Roman"/>
          <w:b/>
          <w:sz w:val="24"/>
          <w:szCs w:val="24"/>
        </w:rPr>
        <w:t xml:space="preserve"> </w:t>
      </w:r>
      <w:r w:rsidRPr="007F3AF5">
        <w:rPr>
          <w:rFonts w:ascii="Times New Roman" w:hAnsi="Times New Roman" w:cs="Times New Roman"/>
          <w:b/>
          <w:sz w:val="24"/>
          <w:szCs w:val="24"/>
        </w:rPr>
        <w:t>remontu</w:t>
      </w:r>
      <w:r>
        <w:rPr>
          <w:rFonts w:ascii="Times New Roman" w:hAnsi="Times New Roman" w:cs="Times New Roman"/>
          <w:b/>
          <w:sz w:val="24"/>
          <w:szCs w:val="24"/>
        </w:rPr>
        <w:t xml:space="preserve"> </w:t>
      </w:r>
      <w:r w:rsidRPr="007F3AF5">
        <w:rPr>
          <w:rFonts w:ascii="Times New Roman" w:hAnsi="Times New Roman" w:cs="Times New Roman"/>
          <w:b/>
          <w:sz w:val="24"/>
          <w:szCs w:val="24"/>
        </w:rPr>
        <w:t xml:space="preserve">drogi powiatowej nr 2183E </w:t>
      </w:r>
      <w:r>
        <w:rPr>
          <w:rFonts w:ascii="Times New Roman" w:hAnsi="Times New Roman" w:cs="Times New Roman"/>
          <w:b/>
          <w:sz w:val="24"/>
          <w:szCs w:val="24"/>
        </w:rPr>
        <w:t xml:space="preserve">w miejscowości Ostrowy gm. Nowe </w:t>
      </w:r>
      <w:r w:rsidRPr="007F3AF5">
        <w:rPr>
          <w:rFonts w:ascii="Times New Roman" w:hAnsi="Times New Roman" w:cs="Times New Roman"/>
          <w:b/>
          <w:sz w:val="24"/>
          <w:szCs w:val="24"/>
        </w:rPr>
        <w:t>Ostrowy.</w:t>
      </w:r>
      <w:r>
        <w:rPr>
          <w:rFonts w:ascii="Times New Roman" w:hAnsi="Times New Roman" w:cs="Times New Roman"/>
          <w:b/>
          <w:sz w:val="24"/>
          <w:szCs w:val="24"/>
        </w:rPr>
        <w:t xml:space="preserve"> </w:t>
      </w:r>
      <w:r w:rsidRPr="00D014D1">
        <w:rPr>
          <w:rFonts w:ascii="Times New Roman" w:hAnsi="Times New Roman" w:cs="Times New Roman"/>
          <w:b/>
          <w:sz w:val="24"/>
          <w:szCs w:val="24"/>
        </w:rPr>
        <w:t>Zakres robót przewidzianych niniejszym projektem obejmuje:</w:t>
      </w:r>
    </w:p>
    <w:p w:rsidR="00D014D1" w:rsidRPr="007F3AF5" w:rsidRDefault="00D014D1" w:rsidP="00D014D1">
      <w:pPr>
        <w:pStyle w:val="Tekstpodstawowywcity21"/>
        <w:numPr>
          <w:ilvl w:val="0"/>
          <w:numId w:val="28"/>
        </w:numPr>
        <w:tabs>
          <w:tab w:val="left" w:pos="990"/>
        </w:tabs>
        <w:spacing w:after="0" w:line="276" w:lineRule="auto"/>
        <w:ind w:hanging="1094"/>
        <w:rPr>
          <w:rFonts w:ascii="Times New Roman" w:hAnsi="Times New Roman" w:cs="Times New Roman"/>
          <w:b/>
          <w:sz w:val="24"/>
          <w:szCs w:val="24"/>
        </w:rPr>
      </w:pPr>
      <w:proofErr w:type="gramStart"/>
      <w:r w:rsidRPr="007F3AF5">
        <w:rPr>
          <w:rFonts w:ascii="Times New Roman" w:hAnsi="Times New Roman" w:cs="Times New Roman"/>
          <w:b/>
          <w:sz w:val="24"/>
          <w:szCs w:val="24"/>
        </w:rPr>
        <w:t>rozbiórkę</w:t>
      </w:r>
      <w:proofErr w:type="gramEnd"/>
      <w:r w:rsidRPr="007F3AF5">
        <w:rPr>
          <w:rFonts w:ascii="Times New Roman" w:hAnsi="Times New Roman" w:cs="Times New Roman"/>
          <w:b/>
          <w:sz w:val="24"/>
          <w:szCs w:val="24"/>
        </w:rPr>
        <w:t xml:space="preserve"> remontowanych elementów drogi</w:t>
      </w:r>
    </w:p>
    <w:p w:rsidR="00D014D1" w:rsidRPr="007F3AF5" w:rsidRDefault="00D014D1" w:rsidP="00D014D1">
      <w:pPr>
        <w:pStyle w:val="Tekstpodstawowywcity21"/>
        <w:numPr>
          <w:ilvl w:val="0"/>
          <w:numId w:val="28"/>
        </w:numPr>
        <w:tabs>
          <w:tab w:val="left" w:pos="990"/>
        </w:tabs>
        <w:spacing w:after="0" w:line="276" w:lineRule="auto"/>
        <w:ind w:hanging="1094"/>
        <w:rPr>
          <w:rFonts w:ascii="Times New Roman" w:hAnsi="Times New Roman" w:cs="Times New Roman"/>
          <w:b/>
          <w:sz w:val="24"/>
          <w:szCs w:val="24"/>
        </w:rPr>
      </w:pPr>
      <w:proofErr w:type="spellStart"/>
      <w:proofErr w:type="gramStart"/>
      <w:r w:rsidRPr="007F3AF5">
        <w:rPr>
          <w:rFonts w:ascii="Times New Roman" w:hAnsi="Times New Roman" w:cs="Times New Roman"/>
          <w:b/>
          <w:sz w:val="24"/>
          <w:szCs w:val="24"/>
        </w:rPr>
        <w:t>korytowanie</w:t>
      </w:r>
      <w:proofErr w:type="spellEnd"/>
      <w:proofErr w:type="gramEnd"/>
      <w:r w:rsidRPr="007F3AF5">
        <w:rPr>
          <w:rFonts w:ascii="Times New Roman" w:hAnsi="Times New Roman" w:cs="Times New Roman"/>
          <w:b/>
          <w:sz w:val="24"/>
          <w:szCs w:val="24"/>
        </w:rPr>
        <w:t>, profilowanie i zagęszczenie podłoża pod warstwy konstrukcyjne drogi</w:t>
      </w:r>
    </w:p>
    <w:p w:rsidR="00D014D1" w:rsidRPr="007F3AF5" w:rsidRDefault="00D014D1" w:rsidP="00D014D1">
      <w:pPr>
        <w:pStyle w:val="Tekstpodstawowywcity21"/>
        <w:numPr>
          <w:ilvl w:val="0"/>
          <w:numId w:val="28"/>
        </w:numPr>
        <w:tabs>
          <w:tab w:val="left" w:pos="990"/>
        </w:tabs>
        <w:spacing w:after="0" w:line="276" w:lineRule="auto"/>
        <w:ind w:hanging="1094"/>
        <w:rPr>
          <w:rFonts w:ascii="Times New Roman" w:hAnsi="Times New Roman" w:cs="Times New Roman"/>
          <w:b/>
          <w:sz w:val="24"/>
          <w:szCs w:val="24"/>
        </w:rPr>
      </w:pPr>
      <w:proofErr w:type="gramStart"/>
      <w:r w:rsidRPr="007F3AF5">
        <w:rPr>
          <w:rFonts w:ascii="Times New Roman" w:hAnsi="Times New Roman" w:cs="Times New Roman"/>
          <w:b/>
          <w:sz w:val="24"/>
          <w:szCs w:val="24"/>
        </w:rPr>
        <w:t>wykonanie</w:t>
      </w:r>
      <w:proofErr w:type="gramEnd"/>
      <w:r w:rsidRPr="007F3AF5">
        <w:rPr>
          <w:rFonts w:ascii="Times New Roman" w:hAnsi="Times New Roman" w:cs="Times New Roman"/>
          <w:b/>
          <w:sz w:val="24"/>
          <w:szCs w:val="24"/>
        </w:rPr>
        <w:t xml:space="preserve"> warstwy wyrównawczej z betonu asfaltowego</w:t>
      </w:r>
    </w:p>
    <w:p w:rsidR="00D014D1" w:rsidRPr="007F3AF5" w:rsidRDefault="00D014D1" w:rsidP="00D014D1">
      <w:pPr>
        <w:pStyle w:val="Tekstpodstawowywcity21"/>
        <w:numPr>
          <w:ilvl w:val="0"/>
          <w:numId w:val="28"/>
        </w:numPr>
        <w:tabs>
          <w:tab w:val="left" w:pos="990"/>
        </w:tabs>
        <w:spacing w:after="0" w:line="276" w:lineRule="auto"/>
        <w:ind w:hanging="1094"/>
        <w:rPr>
          <w:rFonts w:ascii="Times New Roman" w:hAnsi="Times New Roman" w:cs="Times New Roman"/>
          <w:b/>
          <w:sz w:val="24"/>
          <w:szCs w:val="24"/>
        </w:rPr>
      </w:pPr>
      <w:proofErr w:type="gramStart"/>
      <w:r w:rsidRPr="007F3AF5">
        <w:rPr>
          <w:rFonts w:ascii="Times New Roman" w:hAnsi="Times New Roman" w:cs="Times New Roman"/>
          <w:b/>
          <w:sz w:val="24"/>
          <w:szCs w:val="24"/>
        </w:rPr>
        <w:t>wykonanie</w:t>
      </w:r>
      <w:proofErr w:type="gramEnd"/>
      <w:r w:rsidRPr="007F3AF5">
        <w:rPr>
          <w:rFonts w:ascii="Times New Roman" w:hAnsi="Times New Roman" w:cs="Times New Roman"/>
          <w:b/>
          <w:sz w:val="24"/>
          <w:szCs w:val="24"/>
        </w:rPr>
        <w:t xml:space="preserve"> warstwy ścieralnej z betonu asfaltowego</w:t>
      </w:r>
    </w:p>
    <w:p w:rsidR="00D014D1" w:rsidRPr="007F3AF5" w:rsidRDefault="00D014D1" w:rsidP="00D014D1">
      <w:pPr>
        <w:pStyle w:val="Tekstpodstawowywcity21"/>
        <w:numPr>
          <w:ilvl w:val="0"/>
          <w:numId w:val="28"/>
        </w:numPr>
        <w:tabs>
          <w:tab w:val="left" w:pos="990"/>
        </w:tabs>
        <w:spacing w:after="0" w:line="276" w:lineRule="auto"/>
        <w:ind w:hanging="1094"/>
        <w:rPr>
          <w:rFonts w:ascii="Times New Roman" w:hAnsi="Times New Roman" w:cs="Times New Roman"/>
          <w:b/>
          <w:sz w:val="24"/>
          <w:szCs w:val="24"/>
        </w:rPr>
      </w:pPr>
      <w:proofErr w:type="gramStart"/>
      <w:r w:rsidRPr="007F3AF5">
        <w:rPr>
          <w:rFonts w:ascii="Times New Roman" w:hAnsi="Times New Roman" w:cs="Times New Roman"/>
          <w:b/>
          <w:sz w:val="24"/>
          <w:szCs w:val="24"/>
        </w:rPr>
        <w:t>wykonanie</w:t>
      </w:r>
      <w:proofErr w:type="gramEnd"/>
      <w:r w:rsidRPr="007F3AF5">
        <w:rPr>
          <w:rFonts w:ascii="Times New Roman" w:hAnsi="Times New Roman" w:cs="Times New Roman"/>
          <w:b/>
          <w:sz w:val="24"/>
          <w:szCs w:val="24"/>
        </w:rPr>
        <w:t xml:space="preserve"> poboczy kruszywem łamanym wraz z zagęszczeniem</w:t>
      </w:r>
    </w:p>
    <w:p w:rsidR="00D014D1" w:rsidRPr="007F3AF5" w:rsidRDefault="00D014D1" w:rsidP="00D014D1">
      <w:pPr>
        <w:pStyle w:val="Tekstpodstawowywcity21"/>
        <w:numPr>
          <w:ilvl w:val="0"/>
          <w:numId w:val="28"/>
        </w:numPr>
        <w:tabs>
          <w:tab w:val="left" w:pos="990"/>
        </w:tabs>
        <w:spacing w:after="0" w:line="276" w:lineRule="auto"/>
        <w:ind w:hanging="1094"/>
        <w:rPr>
          <w:rFonts w:ascii="Times New Roman" w:hAnsi="Times New Roman" w:cs="Times New Roman"/>
          <w:b/>
          <w:sz w:val="24"/>
          <w:szCs w:val="24"/>
        </w:rPr>
      </w:pPr>
      <w:proofErr w:type="gramStart"/>
      <w:r w:rsidRPr="007F3AF5">
        <w:rPr>
          <w:rFonts w:ascii="Times New Roman" w:hAnsi="Times New Roman" w:cs="Times New Roman"/>
          <w:b/>
          <w:sz w:val="24"/>
          <w:szCs w:val="24"/>
        </w:rPr>
        <w:t>wykonanie</w:t>
      </w:r>
      <w:proofErr w:type="gramEnd"/>
      <w:r w:rsidRPr="007F3AF5">
        <w:rPr>
          <w:rFonts w:ascii="Times New Roman" w:hAnsi="Times New Roman" w:cs="Times New Roman"/>
          <w:b/>
          <w:sz w:val="24"/>
          <w:szCs w:val="24"/>
        </w:rPr>
        <w:t xml:space="preserve"> ciągu pieszo jezdnego</w:t>
      </w:r>
    </w:p>
    <w:p w:rsidR="00D014D1" w:rsidRDefault="00D014D1" w:rsidP="00D014D1">
      <w:pPr>
        <w:pStyle w:val="Tekstpodstawowywcity21"/>
        <w:numPr>
          <w:ilvl w:val="0"/>
          <w:numId w:val="28"/>
        </w:numPr>
        <w:tabs>
          <w:tab w:val="left" w:pos="990"/>
        </w:tabs>
        <w:spacing w:after="0" w:line="276" w:lineRule="auto"/>
        <w:ind w:hanging="1094"/>
        <w:rPr>
          <w:rFonts w:ascii="Times New Roman" w:hAnsi="Times New Roman" w:cs="Times New Roman"/>
          <w:b/>
          <w:sz w:val="24"/>
          <w:szCs w:val="24"/>
        </w:rPr>
      </w:pPr>
      <w:proofErr w:type="gramStart"/>
      <w:r w:rsidRPr="007F3AF5">
        <w:rPr>
          <w:rFonts w:ascii="Times New Roman" w:hAnsi="Times New Roman" w:cs="Times New Roman"/>
          <w:b/>
          <w:sz w:val="24"/>
          <w:szCs w:val="24"/>
        </w:rPr>
        <w:t>wykonanie</w:t>
      </w:r>
      <w:proofErr w:type="gramEnd"/>
      <w:r w:rsidRPr="007F3AF5">
        <w:rPr>
          <w:rFonts w:ascii="Times New Roman" w:hAnsi="Times New Roman" w:cs="Times New Roman"/>
          <w:b/>
          <w:sz w:val="24"/>
          <w:szCs w:val="24"/>
        </w:rPr>
        <w:t xml:space="preserve"> chodnika z krawężnikiem</w:t>
      </w:r>
      <w:r>
        <w:rPr>
          <w:rFonts w:ascii="Times New Roman" w:hAnsi="Times New Roman" w:cs="Times New Roman"/>
          <w:b/>
          <w:sz w:val="24"/>
          <w:szCs w:val="24"/>
        </w:rPr>
        <w:t>.</w:t>
      </w:r>
    </w:p>
    <w:p w:rsidR="00FA1070" w:rsidRDefault="00FA1070" w:rsidP="00FA1070">
      <w:pPr>
        <w:pStyle w:val="Tekstpodstawowywcity21"/>
        <w:numPr>
          <w:ilvl w:val="0"/>
          <w:numId w:val="29"/>
        </w:numPr>
        <w:tabs>
          <w:tab w:val="left" w:pos="1004"/>
        </w:tabs>
        <w:spacing w:after="0" w:line="276"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wykonanie</w:t>
      </w:r>
      <w:proofErr w:type="gramEnd"/>
      <w:r>
        <w:rPr>
          <w:rFonts w:ascii="Times New Roman" w:hAnsi="Times New Roman" w:cs="Times New Roman"/>
          <w:b/>
          <w:sz w:val="24"/>
          <w:szCs w:val="24"/>
        </w:rPr>
        <w:t xml:space="preserve"> </w:t>
      </w:r>
      <w:r w:rsidRPr="005710CF">
        <w:rPr>
          <w:rFonts w:ascii="Times New Roman" w:hAnsi="Times New Roman" w:cs="Times New Roman"/>
          <w:b/>
          <w:sz w:val="24"/>
          <w:szCs w:val="24"/>
        </w:rPr>
        <w:t>zatoki autobusowej i drogi</w:t>
      </w:r>
      <w:r>
        <w:rPr>
          <w:rFonts w:ascii="Times New Roman" w:hAnsi="Times New Roman" w:cs="Times New Roman"/>
          <w:b/>
          <w:sz w:val="24"/>
          <w:szCs w:val="24"/>
        </w:rPr>
        <w:t xml:space="preserve"> </w:t>
      </w:r>
      <w:r w:rsidRPr="005710CF">
        <w:rPr>
          <w:rFonts w:ascii="Times New Roman" w:hAnsi="Times New Roman" w:cs="Times New Roman"/>
          <w:b/>
          <w:sz w:val="24"/>
          <w:szCs w:val="24"/>
        </w:rPr>
        <w:t>wewnętrznej w mie</w:t>
      </w:r>
      <w:r>
        <w:rPr>
          <w:rFonts w:ascii="Times New Roman" w:hAnsi="Times New Roman" w:cs="Times New Roman"/>
          <w:b/>
          <w:sz w:val="24"/>
          <w:szCs w:val="24"/>
        </w:rPr>
        <w:t>jscowości Ostrowy na działce nr</w:t>
      </w:r>
      <w:r w:rsidRPr="005710CF">
        <w:rPr>
          <w:rFonts w:ascii="Times New Roman" w:hAnsi="Times New Roman" w:cs="Times New Roman"/>
          <w:b/>
          <w:sz w:val="24"/>
          <w:szCs w:val="24"/>
        </w:rPr>
        <w:t>103/1 i 103/3 obręb</w:t>
      </w:r>
      <w:r>
        <w:rPr>
          <w:rFonts w:ascii="Times New Roman" w:hAnsi="Times New Roman" w:cs="Times New Roman"/>
          <w:b/>
          <w:sz w:val="24"/>
          <w:szCs w:val="24"/>
        </w:rPr>
        <w:t xml:space="preserve"> </w:t>
      </w:r>
      <w:r w:rsidRPr="005710CF">
        <w:rPr>
          <w:rFonts w:ascii="Times New Roman" w:hAnsi="Times New Roman" w:cs="Times New Roman"/>
          <w:b/>
          <w:sz w:val="24"/>
          <w:szCs w:val="24"/>
        </w:rPr>
        <w:t>Ostrowy, gm. Nowe Ostrowy.</w:t>
      </w:r>
      <w:r>
        <w:rPr>
          <w:rFonts w:ascii="Times New Roman" w:hAnsi="Times New Roman" w:cs="Times New Roman"/>
          <w:b/>
          <w:sz w:val="24"/>
          <w:szCs w:val="24"/>
        </w:rPr>
        <w:t xml:space="preserve"> Zakres robót </w:t>
      </w:r>
      <w:r w:rsidRPr="007F3AF5">
        <w:rPr>
          <w:rFonts w:ascii="Times New Roman" w:hAnsi="Times New Roman" w:cs="Times New Roman"/>
          <w:b/>
          <w:sz w:val="24"/>
          <w:szCs w:val="24"/>
        </w:rPr>
        <w:t>obejmuje:</w:t>
      </w:r>
    </w:p>
    <w:p w:rsidR="00FA1070" w:rsidRPr="002560D8" w:rsidRDefault="00FA1070" w:rsidP="00FA1070">
      <w:pPr>
        <w:pStyle w:val="Tekstpodstawowywcity21"/>
        <w:numPr>
          <w:ilvl w:val="0"/>
          <w:numId w:val="27"/>
        </w:numPr>
        <w:tabs>
          <w:tab w:val="left" w:pos="1004"/>
        </w:tabs>
        <w:spacing w:after="0" w:line="276" w:lineRule="auto"/>
        <w:rPr>
          <w:rFonts w:ascii="Times New Roman" w:hAnsi="Times New Roman" w:cs="Times New Roman"/>
          <w:b/>
          <w:sz w:val="24"/>
          <w:szCs w:val="24"/>
        </w:rPr>
      </w:pPr>
      <w:proofErr w:type="gramStart"/>
      <w:r>
        <w:rPr>
          <w:rFonts w:ascii="Times New Roman" w:hAnsi="Times New Roman" w:cs="Times New Roman"/>
          <w:b/>
          <w:sz w:val="24"/>
          <w:szCs w:val="24"/>
        </w:rPr>
        <w:t>wykonanie</w:t>
      </w:r>
      <w:proofErr w:type="gramEnd"/>
      <w:r>
        <w:rPr>
          <w:rFonts w:ascii="Times New Roman" w:hAnsi="Times New Roman" w:cs="Times New Roman"/>
          <w:b/>
          <w:sz w:val="24"/>
          <w:szCs w:val="24"/>
        </w:rPr>
        <w:t xml:space="preserve"> zatoki autobusowej,</w:t>
      </w:r>
    </w:p>
    <w:p w:rsidR="00FA1070" w:rsidRPr="002560D8" w:rsidRDefault="00FA1070" w:rsidP="00FA1070">
      <w:pPr>
        <w:pStyle w:val="Tekstpodstawowywcity21"/>
        <w:numPr>
          <w:ilvl w:val="0"/>
          <w:numId w:val="27"/>
        </w:numPr>
        <w:tabs>
          <w:tab w:val="left" w:pos="1004"/>
        </w:tabs>
        <w:spacing w:after="0" w:line="276" w:lineRule="auto"/>
        <w:rPr>
          <w:rFonts w:ascii="Times New Roman" w:hAnsi="Times New Roman" w:cs="Times New Roman"/>
          <w:b/>
          <w:sz w:val="24"/>
          <w:szCs w:val="24"/>
        </w:rPr>
      </w:pPr>
      <w:proofErr w:type="gramStart"/>
      <w:r>
        <w:rPr>
          <w:rFonts w:ascii="Times New Roman" w:hAnsi="Times New Roman" w:cs="Times New Roman"/>
          <w:b/>
          <w:sz w:val="24"/>
          <w:szCs w:val="24"/>
        </w:rPr>
        <w:t>wykonanie</w:t>
      </w:r>
      <w:proofErr w:type="gramEnd"/>
      <w:r>
        <w:rPr>
          <w:rFonts w:ascii="Times New Roman" w:hAnsi="Times New Roman" w:cs="Times New Roman"/>
          <w:b/>
          <w:sz w:val="24"/>
          <w:szCs w:val="24"/>
        </w:rPr>
        <w:t xml:space="preserve"> drogi dojazdowej,</w:t>
      </w:r>
    </w:p>
    <w:p w:rsidR="00FA1070" w:rsidRPr="007F3AF5" w:rsidRDefault="00FA1070" w:rsidP="00FA1070">
      <w:pPr>
        <w:pStyle w:val="Tekstpodstawowywcity21"/>
        <w:numPr>
          <w:ilvl w:val="0"/>
          <w:numId w:val="27"/>
        </w:numPr>
        <w:tabs>
          <w:tab w:val="left" w:pos="1004"/>
        </w:tabs>
        <w:spacing w:after="0" w:line="276" w:lineRule="auto"/>
        <w:rPr>
          <w:rFonts w:ascii="Times New Roman" w:hAnsi="Times New Roman" w:cs="Times New Roman"/>
          <w:b/>
          <w:sz w:val="24"/>
          <w:szCs w:val="24"/>
        </w:rPr>
      </w:pPr>
      <w:proofErr w:type="gramStart"/>
      <w:r>
        <w:rPr>
          <w:rFonts w:ascii="Times New Roman" w:hAnsi="Times New Roman" w:cs="Times New Roman"/>
          <w:b/>
          <w:sz w:val="24"/>
          <w:szCs w:val="24"/>
        </w:rPr>
        <w:t>wykonanie</w:t>
      </w:r>
      <w:proofErr w:type="gramEnd"/>
      <w:r>
        <w:rPr>
          <w:rFonts w:ascii="Times New Roman" w:hAnsi="Times New Roman" w:cs="Times New Roman"/>
          <w:b/>
          <w:sz w:val="24"/>
          <w:szCs w:val="24"/>
        </w:rPr>
        <w:t xml:space="preserve"> chodnika.</w:t>
      </w:r>
    </w:p>
    <w:p w:rsidR="00FC71E9" w:rsidRPr="00DB34AE" w:rsidRDefault="00FC71E9" w:rsidP="00FC71E9">
      <w:pPr>
        <w:autoSpaceDN/>
        <w:spacing w:line="276" w:lineRule="auto"/>
        <w:jc w:val="both"/>
        <w:textAlignment w:val="auto"/>
        <w:rPr>
          <w:rFonts w:ascii="Times New Roman" w:hAnsi="Times New Roman" w:cs="Times New Roman"/>
        </w:rPr>
      </w:pPr>
    </w:p>
    <w:p w:rsidR="00315675" w:rsidRPr="00DB34AE" w:rsidRDefault="00315675" w:rsidP="00ED6EAA">
      <w:pPr>
        <w:pStyle w:val="Akapitzlist"/>
        <w:numPr>
          <w:ilvl w:val="0"/>
          <w:numId w:val="14"/>
        </w:numPr>
        <w:suppressAutoHyphens w:val="0"/>
        <w:autoSpaceDN/>
        <w:spacing w:line="276" w:lineRule="auto"/>
        <w:ind w:left="360"/>
        <w:jc w:val="both"/>
        <w:textAlignment w:val="auto"/>
        <w:rPr>
          <w:rFonts w:ascii="Times New Roman" w:hAnsi="Times New Roman" w:cs="Times New Roman"/>
        </w:rPr>
      </w:pPr>
      <w:bookmarkStart w:id="1" w:name="page20R_mcid33"/>
      <w:bookmarkStart w:id="2" w:name="page20R_mcid32"/>
      <w:bookmarkEnd w:id="1"/>
      <w:bookmarkEnd w:id="2"/>
      <w:r w:rsidRPr="00DB34AE">
        <w:rPr>
          <w:rFonts w:ascii="Times New Roman" w:hAnsi="Times New Roman" w:cs="Times New Roman"/>
          <w:color w:val="000000"/>
        </w:rPr>
        <w:t>Przedmiot zamówienia w zakresie wymienionych elementów robót w: SWZ i przedmiarze robót, Wykonawca zobowiązany jest wykonać zgodnie z dokumentacją projektową, specyfikacją tec</w:t>
      </w:r>
      <w:r w:rsidRPr="00DB34AE">
        <w:rPr>
          <w:rFonts w:ascii="Times New Roman" w:hAnsi="Times New Roman" w:cs="Times New Roman"/>
          <w:color w:val="000000"/>
        </w:rPr>
        <w:t>h</w:t>
      </w:r>
      <w:r w:rsidRPr="00DB34AE">
        <w:rPr>
          <w:rFonts w:ascii="Times New Roman" w:hAnsi="Times New Roman" w:cs="Times New Roman"/>
          <w:color w:val="000000"/>
        </w:rPr>
        <w:t>niczną wykonania i odbioru robót</w:t>
      </w:r>
      <w:r w:rsidRPr="00DB34AE">
        <w:rPr>
          <w:rFonts w:ascii="Times New Roman" w:hAnsi="Times New Roman" w:cs="Times New Roman"/>
        </w:rPr>
        <w:t xml:space="preserve">. </w:t>
      </w:r>
    </w:p>
    <w:p w:rsidR="00315675" w:rsidRPr="00241164" w:rsidRDefault="00315675" w:rsidP="00332BB8">
      <w:pPr>
        <w:pStyle w:val="Akapitzlist"/>
        <w:suppressAutoHyphens w:val="0"/>
        <w:autoSpaceDN/>
        <w:spacing w:line="276" w:lineRule="auto"/>
        <w:ind w:left="360"/>
        <w:jc w:val="both"/>
        <w:textAlignment w:val="auto"/>
        <w:rPr>
          <w:rFonts w:ascii="Times New Roman" w:hAnsi="Times New Roman" w:cs="Times New Roman"/>
        </w:rPr>
      </w:pPr>
    </w:p>
    <w:p w:rsidR="00315675" w:rsidRDefault="00315675" w:rsidP="00ED6EAA">
      <w:pPr>
        <w:pStyle w:val="Akapitzlist"/>
        <w:numPr>
          <w:ilvl w:val="0"/>
          <w:numId w:val="14"/>
        </w:numPr>
        <w:suppressAutoHyphens w:val="0"/>
        <w:autoSpaceDN/>
        <w:spacing w:line="276" w:lineRule="auto"/>
        <w:ind w:left="360"/>
        <w:jc w:val="both"/>
        <w:textAlignment w:val="auto"/>
        <w:rPr>
          <w:rFonts w:ascii="Times New Roman" w:hAnsi="Times New Roman" w:cs="Times New Roman"/>
        </w:rPr>
      </w:pPr>
      <w:r w:rsidRPr="00241164">
        <w:rPr>
          <w:rFonts w:ascii="Times New Roman" w:hAnsi="Times New Roman" w:cs="Times New Roman"/>
          <w:b/>
        </w:rPr>
        <w:t>Przedmiar robót</w:t>
      </w:r>
      <w:r w:rsidRPr="00241164">
        <w:rPr>
          <w:rFonts w:ascii="Times New Roman" w:hAnsi="Times New Roman" w:cs="Times New Roman"/>
        </w:rPr>
        <w:t xml:space="preserve"> - to materiał pomocniczy z </w:t>
      </w:r>
      <w:r w:rsidRPr="00241164">
        <w:rPr>
          <w:rFonts w:ascii="Times New Roman" w:hAnsi="Times New Roman" w:cs="Times New Roman"/>
          <w:u w:val="single"/>
        </w:rPr>
        <w:t>wyszczególnieniem elementów robót do wykonania przez wykonawcę</w:t>
      </w:r>
      <w:r w:rsidRPr="00241164">
        <w:rPr>
          <w:rFonts w:ascii="Times New Roman" w:hAnsi="Times New Roman" w:cs="Times New Roman"/>
        </w:rPr>
        <w:t>. Wykonawca zobowiązany jest do wykonania wymienionych elementów zgodnie z dokumentacją projektową i specyfikacją techniczną wykonania i odbioru robót, z zas</w:t>
      </w:r>
      <w:r w:rsidRPr="00241164">
        <w:rPr>
          <w:rFonts w:ascii="Times New Roman" w:hAnsi="Times New Roman" w:cs="Times New Roman"/>
        </w:rPr>
        <w:t>a</w:t>
      </w:r>
      <w:r w:rsidRPr="00241164">
        <w:rPr>
          <w:rFonts w:ascii="Times New Roman" w:hAnsi="Times New Roman" w:cs="Times New Roman"/>
        </w:rPr>
        <w:t>dami wiedzy i sztuki budowlanej oraz zgodnie z obowiązkami określonymi w umowie.</w:t>
      </w:r>
    </w:p>
    <w:p w:rsidR="00D86E35" w:rsidRPr="00D86E35" w:rsidRDefault="00D86E35" w:rsidP="00D86E35">
      <w:pPr>
        <w:suppressAutoHyphens w:val="0"/>
        <w:autoSpaceDN/>
        <w:spacing w:line="276" w:lineRule="auto"/>
        <w:jc w:val="both"/>
        <w:textAlignment w:val="auto"/>
        <w:rPr>
          <w:rFonts w:ascii="Times New Roman" w:hAnsi="Times New Roman" w:cs="Times New Roman"/>
        </w:rPr>
      </w:pPr>
    </w:p>
    <w:p w:rsidR="00315675" w:rsidRPr="00241164" w:rsidRDefault="00D86E35" w:rsidP="00332BB8">
      <w:pPr>
        <w:pStyle w:val="Standard"/>
        <w:spacing w:line="276" w:lineRule="auto"/>
        <w:jc w:val="both"/>
        <w:rPr>
          <w:rFonts w:ascii="Times New Roman" w:hAnsi="Times New Roman" w:cs="Times New Roman"/>
        </w:rPr>
      </w:pPr>
      <w:r>
        <w:rPr>
          <w:rFonts w:ascii="Times New Roman" w:hAnsi="Times New Roman" w:cs="Times New Roman"/>
        </w:rPr>
        <w:t>5</w:t>
      </w:r>
      <w:r w:rsidR="00315675" w:rsidRPr="00241164">
        <w:rPr>
          <w:rFonts w:ascii="Times New Roman" w:hAnsi="Times New Roman" w:cs="Times New Roman"/>
        </w:rPr>
        <w:t xml:space="preserve">. </w:t>
      </w:r>
      <w:r w:rsidR="0076364C" w:rsidRPr="00241164">
        <w:rPr>
          <w:rFonts w:ascii="Times New Roman" w:hAnsi="Times New Roman" w:cs="Times New Roman"/>
        </w:rPr>
        <w:t xml:space="preserve"> Stosowanie materiałów, urządzeń równoważnych:</w:t>
      </w:r>
      <w:bookmarkStart w:id="3" w:name="page27R_mcid2"/>
      <w:bookmarkEnd w:id="3"/>
    </w:p>
    <w:p w:rsidR="00315675" w:rsidRPr="00241164" w:rsidRDefault="00315675" w:rsidP="00332BB8">
      <w:pPr>
        <w:pStyle w:val="Standard"/>
        <w:spacing w:line="276" w:lineRule="auto"/>
        <w:jc w:val="both"/>
        <w:rPr>
          <w:rFonts w:ascii="Times New Roman" w:hAnsi="Times New Roman" w:cs="Times New Roman"/>
        </w:rPr>
      </w:pPr>
      <w:proofErr w:type="gramStart"/>
      <w:r w:rsidRPr="00241164">
        <w:rPr>
          <w:rFonts w:ascii="Times New Roman" w:hAnsi="Times New Roman" w:cs="Times New Roman"/>
        </w:rPr>
        <w:t xml:space="preserve">1) </w:t>
      </w:r>
      <w:r w:rsidR="0076364C" w:rsidRPr="00241164">
        <w:rPr>
          <w:rFonts w:ascii="Times New Roman" w:hAnsi="Times New Roman" w:cs="Times New Roman"/>
        </w:rPr>
        <w:t>Jeżeli</w:t>
      </w:r>
      <w:proofErr w:type="gramEnd"/>
      <w:r w:rsidR="0076364C" w:rsidRPr="00241164">
        <w:rPr>
          <w:rFonts w:ascii="Times New Roman" w:hAnsi="Times New Roman" w:cs="Times New Roman"/>
        </w:rPr>
        <w:t xml:space="preserve"> w jakimkolwiek miejscu specyfikacji warunków zamówienia oraz jej załącznikach tj. dokumentacji projektowej, opisach technicznych, przedmiarach robót, rysunkach oraz specyfikacjach technicznych wykonania i odbioru robót budowlanych zostały wskazane nazwy producenta, nazwy własne, znaki towarowe, patenty lub pochodzenie materiałów czy urządzeń służących do wykonania robót budowlanych będących przedmiotem zamówienia należy to traktować jako rozwiązanie przykładowe określające standardy, wygląd i wymagania techniczne – a Zamawiający zgodnie z art. 99 ust.6 ustawy </w:t>
      </w:r>
      <w:proofErr w:type="spellStart"/>
      <w:r w:rsidR="0076364C" w:rsidRPr="00241164">
        <w:rPr>
          <w:rFonts w:ascii="Times New Roman" w:hAnsi="Times New Roman" w:cs="Times New Roman"/>
        </w:rPr>
        <w:t>Pzp</w:t>
      </w:r>
      <w:proofErr w:type="spellEnd"/>
      <w:r w:rsidR="0076364C" w:rsidRPr="00241164">
        <w:rPr>
          <w:rFonts w:ascii="Times New Roman" w:hAnsi="Times New Roman" w:cs="Times New Roman"/>
        </w:rPr>
        <w:t xml:space="preserve"> dopuszcza możliwość zastosowania materiałów i urządzeń równoważnych. Zamawiający dopuszcza wszelkie rynkowe odpowiedniki o parametrach równych lub lepszych niż wskazane. Oznacza to, że przewidziane przez wykonawcę do zastosowania na etapie realizacji robót materiały i urządzenia powinny spełniać parametry określone w dokumentacji przetargowej postępowania i nie powinny być gorsze od jej założeń (równe lub lepsze) tj. muszą </w:t>
      </w:r>
      <w:proofErr w:type="gramStart"/>
      <w:r w:rsidR="0076364C" w:rsidRPr="00241164">
        <w:rPr>
          <w:rFonts w:ascii="Times New Roman" w:hAnsi="Times New Roman" w:cs="Times New Roman"/>
        </w:rPr>
        <w:t>być co</w:t>
      </w:r>
      <w:proofErr w:type="gramEnd"/>
      <w:r w:rsidR="0076364C" w:rsidRPr="00241164">
        <w:rPr>
          <w:rFonts w:ascii="Times New Roman" w:hAnsi="Times New Roman" w:cs="Times New Roman"/>
        </w:rPr>
        <w:t xml:space="preserve"> najmniej: tej samej wytrzymałości, tej samej trwałości, o tym samym poziomie estetyki urządzenia, o parametrach technicznych materiałów i urządzeń jeśli zostały określone w dokumentacji projektowej, muszą być kompatybilne z istniejącą i projektowaną infrastrukturą, spełniać te same funkcje, spełniać wymagania bezpieczeństwa konstrukcji, bhp i </w:t>
      </w:r>
      <w:proofErr w:type="spellStart"/>
      <w:r w:rsidR="0076364C" w:rsidRPr="00241164">
        <w:rPr>
          <w:rFonts w:ascii="Times New Roman" w:hAnsi="Times New Roman" w:cs="Times New Roman"/>
        </w:rPr>
        <w:t>p.poż</w:t>
      </w:r>
      <w:proofErr w:type="spellEnd"/>
      <w:r w:rsidR="0076364C" w:rsidRPr="00241164">
        <w:rPr>
          <w:rFonts w:ascii="Times New Roman" w:hAnsi="Times New Roman" w:cs="Times New Roman"/>
        </w:rPr>
        <w:t>, posiadać stosowne dokumenty dopuszczające do stosowania w budownictwie, atesty i aprobaty techniczne. Ciężar udowodnienia, że materiał (wyrób) jest równoważny w stosunku do wymogu określonego przez zamawiającego spoczywa na wykonawcy, z którym została podpisana umowa. W takim wypadku wykonawca zobowiązany jest przedłożyć odpowiednie dokumenty opisujące parametry techniczne, wymagane prawem certyfikaty i inne dokumenty dopuszczające dany materiał (wyrób) do użytkowania oraz pozwalające jednoznacznie stwierdzić, że są one rzeczywiście równoważne.</w:t>
      </w:r>
      <w:bookmarkStart w:id="4" w:name="page27R_mcid5"/>
      <w:bookmarkStart w:id="5" w:name="page27R_mcid4"/>
      <w:bookmarkEnd w:id="4"/>
      <w:bookmarkEnd w:id="5"/>
    </w:p>
    <w:p w:rsidR="00951E79"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r>
      <w:r w:rsidR="00DB34AE">
        <w:rPr>
          <w:rFonts w:ascii="Times New Roman" w:hAnsi="Times New Roman" w:cs="Times New Roman"/>
        </w:rPr>
        <w:t>6</w:t>
      </w:r>
      <w:r w:rsidRPr="00241164">
        <w:rPr>
          <w:rFonts w:ascii="Times New Roman" w:hAnsi="Times New Roman" w:cs="Times New Roman"/>
        </w:rPr>
        <w:t xml:space="preserve">. </w:t>
      </w:r>
      <w:proofErr w:type="gramStart"/>
      <w:r w:rsidRPr="00241164">
        <w:rPr>
          <w:rFonts w:ascii="Times New Roman" w:hAnsi="Times New Roman" w:cs="Times New Roman"/>
        </w:rPr>
        <w:t>Wykonawca jako</w:t>
      </w:r>
      <w:proofErr w:type="gramEnd"/>
      <w:r w:rsidRPr="00241164">
        <w:rPr>
          <w:rFonts w:ascii="Times New Roman" w:hAnsi="Times New Roman" w:cs="Times New Roman"/>
        </w:rPr>
        <w:t xml:space="preserve"> wytwórca odpadów w rozumieniu art. 3 ust.1 pkt. 32 ustawy o odpadach ma obowiązek zagospodarowania (wywozu i utylizacji) na własny koszt odpadów powstałych podczas realizacji zadania, zgodnie</w:t>
      </w:r>
      <w:r w:rsidR="00315675" w:rsidRPr="00241164">
        <w:rPr>
          <w:rFonts w:ascii="Times New Roman" w:hAnsi="Times New Roman" w:cs="Times New Roman"/>
        </w:rPr>
        <w:t xml:space="preserve"> </w:t>
      </w:r>
      <w:r w:rsidRPr="00241164">
        <w:rPr>
          <w:rFonts w:ascii="Times New Roman" w:hAnsi="Times New Roman" w:cs="Times New Roman"/>
        </w:rPr>
        <w:t>z obowiązującymi przepisami</w:t>
      </w:r>
      <w:r w:rsidR="00315675" w:rsidRPr="00241164">
        <w:rPr>
          <w:rFonts w:ascii="Times New Roman" w:hAnsi="Times New Roman" w:cs="Times New Roman"/>
        </w:rPr>
        <w:t>.</w:t>
      </w:r>
    </w:p>
    <w:p w:rsidR="00315675" w:rsidRPr="00241164" w:rsidRDefault="00315675" w:rsidP="00332BB8">
      <w:pPr>
        <w:pStyle w:val="Standard"/>
        <w:spacing w:line="276" w:lineRule="auto"/>
        <w:jc w:val="both"/>
        <w:rPr>
          <w:rFonts w:ascii="Times New Roman" w:hAnsi="Times New Roman" w:cs="Times New Roman"/>
        </w:rPr>
      </w:pPr>
    </w:p>
    <w:p w:rsidR="00951E79" w:rsidRPr="00241164" w:rsidRDefault="00DB34AE" w:rsidP="00332BB8">
      <w:pPr>
        <w:pStyle w:val="Standard"/>
        <w:spacing w:line="276" w:lineRule="auto"/>
        <w:jc w:val="both"/>
        <w:rPr>
          <w:rFonts w:ascii="Times New Roman" w:hAnsi="Times New Roman" w:cs="Times New Roman"/>
        </w:rPr>
      </w:pPr>
      <w:r>
        <w:rPr>
          <w:rFonts w:ascii="Times New Roman" w:hAnsi="Times New Roman" w:cs="Times New Roman"/>
        </w:rPr>
        <w:t>7</w:t>
      </w:r>
      <w:r w:rsidR="00315675" w:rsidRPr="00241164">
        <w:rPr>
          <w:rFonts w:ascii="Times New Roman" w:hAnsi="Times New Roman" w:cs="Times New Roman"/>
        </w:rPr>
        <w:t xml:space="preserve">. </w:t>
      </w:r>
      <w:r w:rsidR="002C679F" w:rsidRPr="00241164">
        <w:rPr>
          <w:rFonts w:ascii="Times New Roman" w:hAnsi="Times New Roman" w:cs="Times New Roman"/>
        </w:rPr>
        <w:t>Zamówienie udzielane jest na podstawie szczegółowych warunków i zasad Regulaminu Naboru Wniosków o dofinansowanie z Rządowego Fundusz</w:t>
      </w:r>
      <w:r w:rsidR="006A04EB">
        <w:rPr>
          <w:rFonts w:ascii="Times New Roman" w:hAnsi="Times New Roman" w:cs="Times New Roman"/>
        </w:rPr>
        <w:t>u</w:t>
      </w:r>
      <w:r w:rsidR="002C679F" w:rsidRPr="00241164">
        <w:rPr>
          <w:rFonts w:ascii="Times New Roman" w:hAnsi="Times New Roman" w:cs="Times New Roman"/>
        </w:rPr>
        <w:t xml:space="preserve"> POLSKI ŁAD - Program Inwestycji Strategicznych, ustanowionego Uchwałą Rady Ministrów nr 84/2021 z dnia 01 lipca 2021r. oraz Wstępnej Promesy dotyczącej dofinansowania inwestycji z powyższego Programu nr Edycja2/2021/</w:t>
      </w:r>
      <w:r w:rsidR="00D01342" w:rsidRPr="00241164">
        <w:rPr>
          <w:rFonts w:ascii="Times New Roman" w:hAnsi="Times New Roman" w:cs="Times New Roman"/>
        </w:rPr>
        <w:t>5879</w:t>
      </w:r>
      <w:r w:rsidR="002C679F" w:rsidRPr="00241164">
        <w:rPr>
          <w:rFonts w:ascii="Times New Roman" w:hAnsi="Times New Roman" w:cs="Times New Roman"/>
        </w:rPr>
        <w:t>/</w:t>
      </w:r>
      <w:proofErr w:type="spellStart"/>
      <w:r w:rsidR="002C679F" w:rsidRPr="00241164">
        <w:rPr>
          <w:rFonts w:ascii="Times New Roman" w:hAnsi="Times New Roman" w:cs="Times New Roman"/>
        </w:rPr>
        <w:t>PolskiLad</w:t>
      </w:r>
      <w:proofErr w:type="spellEnd"/>
    </w:p>
    <w:p w:rsidR="00315675" w:rsidRPr="00241164" w:rsidRDefault="00315675" w:rsidP="00332BB8">
      <w:pPr>
        <w:pStyle w:val="Standard"/>
        <w:spacing w:line="276" w:lineRule="auto"/>
        <w:rPr>
          <w:rFonts w:ascii="Times New Roman" w:hAnsi="Times New Roman" w:cs="Times New Roman"/>
        </w:rPr>
      </w:pPr>
    </w:p>
    <w:p w:rsidR="00FE318E"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2.</w:t>
      </w:r>
    </w:p>
    <w:p w:rsidR="00951E79"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xml:space="preserve">Wymagania, o których mowa w art. 95 ust. 1 ustawy </w:t>
      </w:r>
      <w:proofErr w:type="spellStart"/>
      <w:r w:rsidRPr="00241164">
        <w:rPr>
          <w:rFonts w:ascii="Times New Roman" w:hAnsi="Times New Roman" w:cs="Times New Roman"/>
          <w:b/>
          <w:bCs/>
        </w:rPr>
        <w:t>Pzp</w:t>
      </w:r>
      <w:proofErr w:type="spellEnd"/>
    </w:p>
    <w:p w:rsidR="00FE318E" w:rsidRPr="00241164" w:rsidRDefault="00FE318E" w:rsidP="00332BB8">
      <w:pPr>
        <w:pStyle w:val="Standard"/>
        <w:spacing w:line="276" w:lineRule="auto"/>
        <w:jc w:val="center"/>
        <w:rPr>
          <w:rFonts w:ascii="Times New Roman" w:hAnsi="Times New Roman" w:cs="Times New Roman"/>
          <w:b/>
          <w:bCs/>
        </w:rPr>
      </w:pPr>
    </w:p>
    <w:p w:rsidR="00FE318E" w:rsidRPr="00241164" w:rsidRDefault="00FE318E" w:rsidP="00ED6EAA">
      <w:pPr>
        <w:pStyle w:val="Akapitzlist"/>
        <w:numPr>
          <w:ilvl w:val="0"/>
          <w:numId w:val="5"/>
        </w:numPr>
        <w:spacing w:line="276" w:lineRule="auto"/>
        <w:jc w:val="both"/>
        <w:rPr>
          <w:rFonts w:ascii="Times New Roman" w:hAnsi="Times New Roman" w:cs="Times New Roman"/>
        </w:rPr>
      </w:pPr>
      <w:r w:rsidRPr="00241164">
        <w:rPr>
          <w:rFonts w:ascii="Times New Roman" w:hAnsi="Times New Roman" w:cs="Times New Roman"/>
        </w:rPr>
        <w:t xml:space="preserve">Stosownie do treści art. 95 ust. 1 Ustawy </w:t>
      </w:r>
      <w:proofErr w:type="spellStart"/>
      <w:r w:rsidRPr="00241164">
        <w:rPr>
          <w:rFonts w:ascii="Times New Roman" w:hAnsi="Times New Roman" w:cs="Times New Roman"/>
        </w:rPr>
        <w:t>Pzp</w:t>
      </w:r>
      <w:proofErr w:type="spellEnd"/>
      <w:r w:rsidRPr="00241164">
        <w:rPr>
          <w:rFonts w:ascii="Times New Roman" w:hAnsi="Times New Roman" w:cs="Times New Roman"/>
        </w:rPr>
        <w:t xml:space="preserve"> Zamawiający wymaga zatrudnienia przez </w:t>
      </w:r>
      <w:r w:rsidR="006A04EB">
        <w:rPr>
          <w:rFonts w:ascii="Times New Roman" w:hAnsi="Times New Roman" w:cs="Times New Roman"/>
        </w:rPr>
        <w:t>W</w:t>
      </w:r>
      <w:r w:rsidRPr="00241164">
        <w:rPr>
          <w:rFonts w:ascii="Times New Roman" w:hAnsi="Times New Roman" w:cs="Times New Roman"/>
        </w:rPr>
        <w:t xml:space="preserve">ykonawcę lub </w:t>
      </w:r>
      <w:r w:rsidR="006A04EB">
        <w:rPr>
          <w:rFonts w:ascii="Times New Roman" w:hAnsi="Times New Roman" w:cs="Times New Roman"/>
        </w:rPr>
        <w:t>P</w:t>
      </w:r>
      <w:r w:rsidRPr="00241164">
        <w:rPr>
          <w:rFonts w:ascii="Times New Roman" w:hAnsi="Times New Roman" w:cs="Times New Roman"/>
        </w:rPr>
        <w:t>odwykonawcę na podstawie umowy o pracę w rozumieniu przepisów ustawy z dnia 26 czerwca 1974 r. - Kodeks pracy (</w:t>
      </w:r>
      <w:proofErr w:type="spellStart"/>
      <w:r w:rsidRPr="00241164">
        <w:rPr>
          <w:rFonts w:ascii="Times New Roman" w:hAnsi="Times New Roman" w:cs="Times New Roman"/>
        </w:rPr>
        <w:t>Dz.U</w:t>
      </w:r>
      <w:proofErr w:type="spellEnd"/>
      <w:r w:rsidRPr="00241164">
        <w:rPr>
          <w:rFonts w:ascii="Times New Roman" w:hAnsi="Times New Roman" w:cs="Times New Roman"/>
        </w:rPr>
        <w:t xml:space="preserve">. </w:t>
      </w:r>
      <w:proofErr w:type="gramStart"/>
      <w:r w:rsidRPr="00241164">
        <w:rPr>
          <w:rFonts w:ascii="Times New Roman" w:hAnsi="Times New Roman" w:cs="Times New Roman"/>
        </w:rPr>
        <w:t>z</w:t>
      </w:r>
      <w:proofErr w:type="gramEnd"/>
      <w:r w:rsidRPr="00241164">
        <w:rPr>
          <w:rFonts w:ascii="Times New Roman" w:hAnsi="Times New Roman" w:cs="Times New Roman"/>
        </w:rPr>
        <w:t xml:space="preserve"> 2020 r. poz. 1320) osób wykonujących </w:t>
      </w:r>
      <w:r w:rsidR="00D86E35" w:rsidRPr="00D86E35">
        <w:rPr>
          <w:rFonts w:ascii="Times New Roman" w:hAnsi="Times New Roman" w:cs="Times New Roman"/>
        </w:rPr>
        <w:t>czynno</w:t>
      </w:r>
      <w:r w:rsidR="00D86E35" w:rsidRPr="00D86E35">
        <w:rPr>
          <w:rFonts w:ascii="Times New Roman" w:hAnsi="Times New Roman" w:cs="Times New Roman" w:hint="cs"/>
        </w:rPr>
        <w:t>ś</w:t>
      </w:r>
      <w:r w:rsidR="00D86E35" w:rsidRPr="00D86E35">
        <w:rPr>
          <w:rFonts w:ascii="Times New Roman" w:hAnsi="Times New Roman" w:cs="Times New Roman"/>
        </w:rPr>
        <w:t>ci polegaj</w:t>
      </w:r>
      <w:r w:rsidR="00D86E35" w:rsidRPr="00D86E35">
        <w:rPr>
          <w:rFonts w:ascii="Times New Roman" w:hAnsi="Times New Roman" w:cs="Times New Roman" w:hint="cs"/>
        </w:rPr>
        <w:t>ą</w:t>
      </w:r>
      <w:r w:rsidR="00D86E35" w:rsidRPr="00D86E35">
        <w:rPr>
          <w:rFonts w:ascii="Times New Roman" w:hAnsi="Times New Roman" w:cs="Times New Roman"/>
        </w:rPr>
        <w:t xml:space="preserve">cych na wykonywaniu pracy </w:t>
      </w:r>
      <w:r w:rsidR="00D86E35" w:rsidRPr="00DB34AE">
        <w:rPr>
          <w:rFonts w:ascii="Times New Roman" w:hAnsi="Times New Roman" w:cs="Times New Roman"/>
        </w:rPr>
        <w:t>fizycznej, operatorów maszyn i urządzeń.</w:t>
      </w:r>
    </w:p>
    <w:p w:rsidR="00FE318E" w:rsidRPr="00D86E35" w:rsidRDefault="00FE318E" w:rsidP="00D86E35">
      <w:pPr>
        <w:suppressAutoHyphens w:val="0"/>
        <w:autoSpaceDE w:val="0"/>
        <w:adjustRightInd w:val="0"/>
        <w:spacing w:line="276" w:lineRule="auto"/>
        <w:ind w:right="-431"/>
        <w:jc w:val="both"/>
        <w:textAlignment w:val="auto"/>
        <w:rPr>
          <w:rFonts w:ascii="Times New Roman" w:hAnsi="Times New Roman" w:cs="Times New Roman"/>
        </w:rPr>
      </w:pPr>
    </w:p>
    <w:p w:rsidR="00FE318E" w:rsidRPr="00241164" w:rsidRDefault="00FE318E" w:rsidP="00ED6EAA">
      <w:pPr>
        <w:pStyle w:val="Akapitzlist"/>
        <w:numPr>
          <w:ilvl w:val="0"/>
          <w:numId w:val="5"/>
        </w:numPr>
        <w:suppressAutoHyphens w:val="0"/>
        <w:autoSpaceDE w:val="0"/>
        <w:adjustRightInd w:val="0"/>
        <w:spacing w:line="276" w:lineRule="auto"/>
        <w:ind w:right="-431"/>
        <w:jc w:val="both"/>
        <w:textAlignment w:val="auto"/>
        <w:rPr>
          <w:rFonts w:ascii="Times New Roman" w:hAnsi="Times New Roman" w:cs="Times New Roman"/>
        </w:rPr>
      </w:pPr>
      <w:r w:rsidRPr="00241164">
        <w:rPr>
          <w:rFonts w:ascii="Times New Roman" w:hAnsi="Times New Roman" w:cs="Times New Roman"/>
        </w:rPr>
        <w:t xml:space="preserve">Wymóg nie dotyczy czynności wykonywanych przez osoby sprawujące funkcje kierownika robót oraz inne osoby pełniące samodzielnie funkcje techniczne w budownictwie, osób wykonujących usługę geodezyjną, dostawców urządzeń i materiałów budowlanych. </w:t>
      </w:r>
    </w:p>
    <w:p w:rsidR="00FE318E" w:rsidRPr="00241164" w:rsidRDefault="00FE318E" w:rsidP="00A344AE">
      <w:pPr>
        <w:suppressAutoHyphens w:val="0"/>
        <w:autoSpaceDE w:val="0"/>
        <w:adjustRightInd w:val="0"/>
        <w:spacing w:line="276" w:lineRule="auto"/>
        <w:ind w:right="-431"/>
        <w:jc w:val="both"/>
        <w:textAlignment w:val="auto"/>
        <w:rPr>
          <w:rFonts w:ascii="Times New Roman" w:hAnsi="Times New Roman" w:cs="Times New Roman"/>
        </w:rPr>
      </w:pPr>
    </w:p>
    <w:p w:rsidR="00FE318E" w:rsidRPr="00241164" w:rsidRDefault="00FE318E" w:rsidP="00ED6EAA">
      <w:pPr>
        <w:pStyle w:val="Akapitzlist"/>
        <w:numPr>
          <w:ilvl w:val="0"/>
          <w:numId w:val="5"/>
        </w:numPr>
        <w:suppressAutoHyphens w:val="0"/>
        <w:autoSpaceDE w:val="0"/>
        <w:adjustRightInd w:val="0"/>
        <w:spacing w:line="276" w:lineRule="auto"/>
        <w:ind w:right="-431"/>
        <w:jc w:val="both"/>
        <w:textAlignment w:val="auto"/>
        <w:rPr>
          <w:rFonts w:ascii="Times New Roman" w:hAnsi="Times New Roman" w:cs="Times New Roman"/>
        </w:rPr>
      </w:pPr>
      <w:r w:rsidRPr="00241164">
        <w:rPr>
          <w:rFonts w:ascii="Times New Roman" w:hAnsi="Times New Roman" w:cs="Times New Roman"/>
          <w:b/>
          <w:szCs w:val="24"/>
        </w:rPr>
        <w:t>W celu weryfikacji zatrudniania</w:t>
      </w:r>
      <w:r w:rsidRPr="00241164">
        <w:rPr>
          <w:rFonts w:ascii="Times New Roman" w:hAnsi="Times New Roman" w:cs="Times New Roman"/>
          <w:szCs w:val="24"/>
        </w:rPr>
        <w:t>, przez wykonawcę lub podwykonawcę, na podstawie umowy o pracę, osób wykonujących wskazane przez zamawiającego czynności w zakresie realizacji zamówi</w:t>
      </w:r>
      <w:r w:rsidRPr="00241164">
        <w:rPr>
          <w:rFonts w:ascii="Times New Roman" w:hAnsi="Times New Roman" w:cs="Times New Roman"/>
          <w:szCs w:val="24"/>
        </w:rPr>
        <w:t>e</w:t>
      </w:r>
      <w:r w:rsidRPr="00241164">
        <w:rPr>
          <w:rFonts w:ascii="Times New Roman" w:hAnsi="Times New Roman" w:cs="Times New Roman"/>
          <w:szCs w:val="24"/>
        </w:rPr>
        <w:t>nia, Zamawiający przewiduje możliwość żądania n/w dokumentów:</w:t>
      </w:r>
    </w:p>
    <w:p w:rsidR="00FE318E" w:rsidRPr="00241164" w:rsidRDefault="00FE318E" w:rsidP="00332BB8">
      <w:pPr>
        <w:spacing w:line="276" w:lineRule="auto"/>
        <w:ind w:left="981" w:hanging="272"/>
        <w:jc w:val="both"/>
        <w:rPr>
          <w:rFonts w:ascii="Times New Roman" w:hAnsi="Times New Roman" w:cs="Times New Roman"/>
        </w:rPr>
      </w:pPr>
      <w:proofErr w:type="gramStart"/>
      <w:r w:rsidRPr="006A04EB">
        <w:rPr>
          <w:rFonts w:ascii="Times New Roman" w:hAnsi="Times New Roman" w:cs="Times New Roman"/>
          <w:color w:val="000000"/>
        </w:rPr>
        <w:t>a</w:t>
      </w:r>
      <w:proofErr w:type="gramEnd"/>
      <w:r w:rsidRPr="006A04EB">
        <w:rPr>
          <w:rFonts w:ascii="Times New Roman" w:hAnsi="Times New Roman" w:cs="Times New Roman"/>
          <w:color w:val="000000"/>
        </w:rPr>
        <w:t>)</w:t>
      </w:r>
      <w:r w:rsidRPr="00241164">
        <w:rPr>
          <w:rFonts w:ascii="Times New Roman" w:hAnsi="Times New Roman" w:cs="Times New Roman"/>
          <w:color w:val="000000"/>
          <w:u w:val="single"/>
        </w:rPr>
        <w:t xml:space="preserve"> </w:t>
      </w:r>
      <w:r w:rsidRPr="00241164">
        <w:rPr>
          <w:rFonts w:ascii="Times New Roman" w:hAnsi="Times New Roman" w:cs="Times New Roman"/>
        </w:rPr>
        <w:t>oświadczenia zatrudnionego pracownika,</w:t>
      </w:r>
    </w:p>
    <w:p w:rsidR="00FE318E" w:rsidRPr="00241164" w:rsidRDefault="00FE318E" w:rsidP="00332BB8">
      <w:pPr>
        <w:spacing w:line="276" w:lineRule="auto"/>
        <w:ind w:left="981" w:hanging="272"/>
        <w:jc w:val="both"/>
        <w:rPr>
          <w:rFonts w:ascii="Times New Roman" w:hAnsi="Times New Roman" w:cs="Times New Roman"/>
        </w:rPr>
      </w:pPr>
      <w:proofErr w:type="gramStart"/>
      <w:r w:rsidRPr="00241164">
        <w:rPr>
          <w:rFonts w:ascii="Times New Roman" w:hAnsi="Times New Roman" w:cs="Times New Roman"/>
        </w:rPr>
        <w:t>b</w:t>
      </w:r>
      <w:proofErr w:type="gramEnd"/>
      <w:r w:rsidRPr="00241164">
        <w:rPr>
          <w:rFonts w:ascii="Times New Roman" w:hAnsi="Times New Roman" w:cs="Times New Roman"/>
        </w:rPr>
        <w:t xml:space="preserve">) oświadczenia </w:t>
      </w:r>
      <w:r w:rsidR="006A04EB">
        <w:rPr>
          <w:rFonts w:ascii="Times New Roman" w:hAnsi="Times New Roman" w:cs="Times New Roman"/>
        </w:rPr>
        <w:t>W</w:t>
      </w:r>
      <w:r w:rsidRPr="00241164">
        <w:rPr>
          <w:rFonts w:ascii="Times New Roman" w:hAnsi="Times New Roman" w:cs="Times New Roman"/>
        </w:rPr>
        <w:t xml:space="preserve">ykonawcy lub </w:t>
      </w:r>
      <w:r w:rsidR="006A04EB">
        <w:rPr>
          <w:rFonts w:ascii="Times New Roman" w:hAnsi="Times New Roman" w:cs="Times New Roman"/>
        </w:rPr>
        <w:t>P</w:t>
      </w:r>
      <w:r w:rsidRPr="00241164">
        <w:rPr>
          <w:rFonts w:ascii="Times New Roman" w:hAnsi="Times New Roman" w:cs="Times New Roman"/>
        </w:rPr>
        <w:t>odwykonawcy o zatrudnieniu pracownika na podstawie umowy o pracę</w:t>
      </w:r>
    </w:p>
    <w:p w:rsidR="00FE318E" w:rsidRPr="00241164" w:rsidRDefault="00FE318E" w:rsidP="00332BB8">
      <w:pPr>
        <w:spacing w:line="276" w:lineRule="auto"/>
        <w:ind w:left="981" w:hanging="272"/>
        <w:jc w:val="both"/>
        <w:rPr>
          <w:rFonts w:ascii="Times New Roman" w:hAnsi="Times New Roman" w:cs="Times New Roman"/>
        </w:rPr>
      </w:pPr>
      <w:proofErr w:type="gramStart"/>
      <w:r w:rsidRPr="00241164">
        <w:rPr>
          <w:rFonts w:ascii="Times New Roman" w:hAnsi="Times New Roman" w:cs="Times New Roman"/>
        </w:rPr>
        <w:t>c</w:t>
      </w:r>
      <w:proofErr w:type="gramEnd"/>
      <w:r w:rsidRPr="00241164">
        <w:rPr>
          <w:rFonts w:ascii="Times New Roman" w:hAnsi="Times New Roman" w:cs="Times New Roman"/>
        </w:rPr>
        <w:t>) poświadczonej za zgodność z oryginałem kopii umowy o pracę zatrudnionego pracownika,</w:t>
      </w:r>
    </w:p>
    <w:p w:rsidR="00FE318E" w:rsidRPr="00241164" w:rsidRDefault="00FE318E" w:rsidP="00332BB8">
      <w:pPr>
        <w:spacing w:line="276" w:lineRule="auto"/>
        <w:ind w:left="981" w:hanging="272"/>
        <w:jc w:val="both"/>
        <w:rPr>
          <w:rFonts w:ascii="Times New Roman" w:hAnsi="Times New Roman" w:cs="Times New Roman"/>
          <w:color w:val="000000"/>
          <w:u w:val="single"/>
        </w:rPr>
      </w:pPr>
      <w:proofErr w:type="gramStart"/>
      <w:r w:rsidRPr="00241164">
        <w:rPr>
          <w:rFonts w:ascii="Times New Roman" w:hAnsi="Times New Roman" w:cs="Times New Roman"/>
        </w:rPr>
        <w:t>d</w:t>
      </w:r>
      <w:proofErr w:type="gramEnd"/>
      <w:r w:rsidRPr="00241164">
        <w:rPr>
          <w:rFonts w:ascii="Times New Roman" w:hAnsi="Times New Roman" w:cs="Times New Roman"/>
        </w:rPr>
        <w:t>) innych dokumentów</w:t>
      </w:r>
      <w:r w:rsidRPr="00241164">
        <w:rPr>
          <w:rFonts w:ascii="Times New Roman" w:hAnsi="Times New Roman" w:cs="Times New Roman"/>
          <w:color w:val="000000"/>
        </w:rPr>
        <w:t xml:space="preserve"> np.:</w:t>
      </w:r>
    </w:p>
    <w:p w:rsidR="00FE318E" w:rsidRPr="00241164" w:rsidRDefault="00FE318E" w:rsidP="00ED6EAA">
      <w:pPr>
        <w:numPr>
          <w:ilvl w:val="1"/>
          <w:numId w:val="2"/>
        </w:numPr>
        <w:suppressAutoHyphens w:val="0"/>
        <w:autoSpaceDN/>
        <w:spacing w:line="276" w:lineRule="auto"/>
        <w:jc w:val="both"/>
        <w:textAlignment w:val="auto"/>
        <w:rPr>
          <w:rFonts w:ascii="Times New Roman" w:hAnsi="Times New Roman" w:cs="Times New Roman"/>
        </w:rPr>
      </w:pPr>
      <w:proofErr w:type="gramStart"/>
      <w:r w:rsidRPr="00241164">
        <w:rPr>
          <w:rFonts w:ascii="Times New Roman" w:eastAsia="Calibri" w:hAnsi="Times New Roman" w:cs="Times New Roman"/>
        </w:rPr>
        <w:t>poświadczoną</w:t>
      </w:r>
      <w:proofErr w:type="gramEnd"/>
      <w:r w:rsidRPr="00241164">
        <w:rPr>
          <w:rFonts w:ascii="Times New Roman" w:eastAsia="Calibri" w:hAnsi="Times New Roman" w:cs="Times New Roman"/>
        </w:rPr>
        <w:t xml:space="preserve"> za zgodność z oryginałem odpowiednio przez Wykonawcę lub podw</w:t>
      </w:r>
      <w:r w:rsidRPr="00241164">
        <w:rPr>
          <w:rFonts w:ascii="Times New Roman" w:eastAsia="Calibri" w:hAnsi="Times New Roman" w:cs="Times New Roman"/>
        </w:rPr>
        <w:t>y</w:t>
      </w:r>
      <w:r w:rsidRPr="00241164">
        <w:rPr>
          <w:rFonts w:ascii="Times New Roman" w:eastAsia="Calibri" w:hAnsi="Times New Roman" w:cs="Times New Roman"/>
        </w:rPr>
        <w:t>konawcę</w:t>
      </w:r>
      <w:r w:rsidRPr="00241164">
        <w:rPr>
          <w:rFonts w:ascii="Times New Roman" w:eastAsia="Calibri" w:hAnsi="Times New Roman" w:cs="Times New Roman"/>
          <w:b/>
        </w:rPr>
        <w:t xml:space="preserve"> kopię umowy/umów o pracę</w:t>
      </w:r>
      <w:r w:rsidRPr="00241164">
        <w:rPr>
          <w:rFonts w:ascii="Times New Roman" w:eastAsia="Calibri" w:hAnsi="Times New Roman" w:cs="Times New Roman"/>
        </w:rPr>
        <w:t xml:space="preserve"> osób wykonujących w trakcie realizacji z</w:t>
      </w:r>
      <w:r w:rsidRPr="00241164">
        <w:rPr>
          <w:rFonts w:ascii="Times New Roman" w:eastAsia="Calibri" w:hAnsi="Times New Roman" w:cs="Times New Roman"/>
        </w:rPr>
        <w:t>a</w:t>
      </w:r>
      <w:r w:rsidRPr="00241164">
        <w:rPr>
          <w:rFonts w:ascii="Times New Roman" w:eastAsia="Calibri" w:hAnsi="Times New Roman" w:cs="Times New Roman"/>
        </w:rPr>
        <w:t xml:space="preserve">mówienia czynności, których dotyczy ww. oświadczenie Wykonawcy lub </w:t>
      </w:r>
      <w:r w:rsidRPr="00241164">
        <w:rPr>
          <w:rFonts w:ascii="Times New Roman" w:eastAsia="Calibri" w:hAnsi="Times New Roman" w:cs="Times New Roman"/>
          <w:color w:val="000000"/>
        </w:rPr>
        <w:t>podwyk</w:t>
      </w:r>
      <w:r w:rsidRPr="00241164">
        <w:rPr>
          <w:rFonts w:ascii="Times New Roman" w:eastAsia="Calibri" w:hAnsi="Times New Roman" w:cs="Times New Roman"/>
          <w:color w:val="000000"/>
        </w:rPr>
        <w:t>o</w:t>
      </w:r>
      <w:r w:rsidRPr="00241164">
        <w:rPr>
          <w:rFonts w:ascii="Times New Roman" w:eastAsia="Calibri" w:hAnsi="Times New Roman" w:cs="Times New Roman"/>
          <w:color w:val="000000"/>
        </w:rPr>
        <w:t>nawcy (wraz z dokumentem regulującym zakres obowiązków, jeżeli został sporz</w:t>
      </w:r>
      <w:r w:rsidRPr="00241164">
        <w:rPr>
          <w:rFonts w:ascii="Times New Roman" w:eastAsia="Calibri" w:hAnsi="Times New Roman" w:cs="Times New Roman"/>
          <w:color w:val="000000"/>
        </w:rPr>
        <w:t>ą</w:t>
      </w:r>
      <w:r w:rsidRPr="00241164">
        <w:rPr>
          <w:rFonts w:ascii="Times New Roman" w:eastAsia="Calibri" w:hAnsi="Times New Roman" w:cs="Times New Roman"/>
          <w:color w:val="000000"/>
        </w:rPr>
        <w:t>dzony). Kopia</w:t>
      </w:r>
      <w:r w:rsidRPr="00241164">
        <w:rPr>
          <w:rFonts w:ascii="Times New Roman" w:eastAsia="Calibri" w:hAnsi="Times New Roman" w:cs="Times New Roman"/>
        </w:rPr>
        <w:t xml:space="preserve"> umowy/umów powinna zostać </w:t>
      </w:r>
      <w:proofErr w:type="spellStart"/>
      <w:r w:rsidRPr="00241164">
        <w:rPr>
          <w:rFonts w:ascii="Times New Roman" w:eastAsia="Calibri" w:hAnsi="Times New Roman" w:cs="Times New Roman"/>
        </w:rPr>
        <w:t>zanonimizowana</w:t>
      </w:r>
      <w:proofErr w:type="spellEnd"/>
      <w:r w:rsidRPr="00241164">
        <w:rPr>
          <w:rFonts w:ascii="Times New Roman" w:eastAsia="Calibri" w:hAnsi="Times New Roman" w:cs="Times New Roman"/>
        </w:rPr>
        <w:t xml:space="preserve"> w sposób zapewniaj</w:t>
      </w:r>
      <w:r w:rsidRPr="00241164">
        <w:rPr>
          <w:rFonts w:ascii="Times New Roman" w:eastAsia="Calibri" w:hAnsi="Times New Roman" w:cs="Times New Roman"/>
        </w:rPr>
        <w:t>ą</w:t>
      </w:r>
      <w:r w:rsidRPr="00241164">
        <w:rPr>
          <w:rFonts w:ascii="Times New Roman" w:eastAsia="Calibri" w:hAnsi="Times New Roman" w:cs="Times New Roman"/>
        </w:rPr>
        <w:t xml:space="preserve">cy ochronę danych osobowych pracowników, zgodnie z przepisami </w:t>
      </w:r>
      <w:r w:rsidRPr="00241164">
        <w:rPr>
          <w:rFonts w:ascii="Times New Roman" w:hAnsi="Times New Roman" w:cs="Times New Roman"/>
        </w:rPr>
        <w:t>rozporządzenia Parlamentu Europejskiego i Rady (UE) 2016/679 z dnia 27 kwietnia 2016 r. w spr</w:t>
      </w:r>
      <w:r w:rsidRPr="00241164">
        <w:rPr>
          <w:rFonts w:ascii="Times New Roman" w:hAnsi="Times New Roman" w:cs="Times New Roman"/>
        </w:rPr>
        <w:t>a</w:t>
      </w:r>
      <w:r w:rsidRPr="00241164">
        <w:rPr>
          <w:rFonts w:ascii="Times New Roman" w:hAnsi="Times New Roman" w:cs="Times New Roman"/>
        </w:rPr>
        <w:t xml:space="preserve">wie ochrony osób fizycznych w związku z przetwarzaniem danych osobowych i w sprawie swobodnego przepływu takich danych oraz uchylenia dyrektywy 95/46/WE (ogólne rozporządzenie o ochronie danych) (Dz. Urz. UE L 119 z 04.05.2016, </w:t>
      </w:r>
      <w:proofErr w:type="gramStart"/>
      <w:r w:rsidRPr="00241164">
        <w:rPr>
          <w:rFonts w:ascii="Times New Roman" w:hAnsi="Times New Roman" w:cs="Times New Roman"/>
        </w:rPr>
        <w:t>str</w:t>
      </w:r>
      <w:proofErr w:type="gramEnd"/>
      <w:r w:rsidRPr="00241164">
        <w:rPr>
          <w:rFonts w:ascii="Times New Roman" w:hAnsi="Times New Roman" w:cs="Times New Roman"/>
        </w:rPr>
        <w:t>. 1), dalej „RODO”,</w:t>
      </w:r>
      <w:r w:rsidRPr="00241164">
        <w:rPr>
          <w:rFonts w:ascii="Times New Roman" w:eastAsia="Calibri" w:hAnsi="Times New Roman" w:cs="Times New Roman"/>
        </w:rPr>
        <w:t xml:space="preserve"> (tj. w szczególności bez adresów, nr PESEL pracowników). Imię i n</w:t>
      </w:r>
      <w:r w:rsidRPr="00241164">
        <w:rPr>
          <w:rFonts w:ascii="Times New Roman" w:eastAsia="Calibri" w:hAnsi="Times New Roman" w:cs="Times New Roman"/>
        </w:rPr>
        <w:t>a</w:t>
      </w:r>
      <w:r w:rsidRPr="00241164">
        <w:rPr>
          <w:rFonts w:ascii="Times New Roman" w:eastAsia="Calibri" w:hAnsi="Times New Roman" w:cs="Times New Roman"/>
        </w:rPr>
        <w:t xml:space="preserve">zwisko pracownika nie podlega </w:t>
      </w:r>
      <w:proofErr w:type="spellStart"/>
      <w:r w:rsidRPr="00241164">
        <w:rPr>
          <w:rFonts w:ascii="Times New Roman" w:eastAsia="Calibri" w:hAnsi="Times New Roman" w:cs="Times New Roman"/>
        </w:rPr>
        <w:t>anonimizacji</w:t>
      </w:r>
      <w:proofErr w:type="spellEnd"/>
      <w:r w:rsidRPr="00241164">
        <w:rPr>
          <w:rFonts w:ascii="Times New Roman" w:eastAsia="Calibri" w:hAnsi="Times New Roman" w:cs="Times New Roman"/>
        </w:rPr>
        <w:t>. Informacje takie jak: data zawarcia umowy, rodzaj umowy o pracę i wymiar etatu powinny być możliwe do zidentyfik</w:t>
      </w:r>
      <w:r w:rsidRPr="00241164">
        <w:rPr>
          <w:rFonts w:ascii="Times New Roman" w:eastAsia="Calibri" w:hAnsi="Times New Roman" w:cs="Times New Roman"/>
        </w:rPr>
        <w:t>o</w:t>
      </w:r>
      <w:r w:rsidRPr="00241164">
        <w:rPr>
          <w:rFonts w:ascii="Times New Roman" w:eastAsia="Calibri" w:hAnsi="Times New Roman" w:cs="Times New Roman"/>
        </w:rPr>
        <w:t>wania</w:t>
      </w:r>
    </w:p>
    <w:p w:rsidR="00FE318E" w:rsidRPr="00241164" w:rsidRDefault="00FE318E" w:rsidP="00ED6EAA">
      <w:pPr>
        <w:numPr>
          <w:ilvl w:val="1"/>
          <w:numId w:val="2"/>
        </w:numPr>
        <w:suppressAutoHyphens w:val="0"/>
        <w:autoSpaceDN/>
        <w:spacing w:line="276" w:lineRule="auto"/>
        <w:jc w:val="both"/>
        <w:textAlignment w:val="auto"/>
        <w:rPr>
          <w:rFonts w:ascii="Times New Roman" w:hAnsi="Times New Roman" w:cs="Times New Roman"/>
        </w:rPr>
      </w:pPr>
      <w:proofErr w:type="gramStart"/>
      <w:r w:rsidRPr="00241164">
        <w:rPr>
          <w:rFonts w:ascii="Times New Roman" w:eastAsia="Calibri" w:hAnsi="Times New Roman" w:cs="Times New Roman"/>
        </w:rPr>
        <w:t>zaświadczenie</w:t>
      </w:r>
      <w:proofErr w:type="gramEnd"/>
      <w:r w:rsidRPr="00241164">
        <w:rPr>
          <w:rFonts w:ascii="Times New Roman" w:eastAsia="Calibri" w:hAnsi="Times New Roman" w:cs="Times New Roman"/>
        </w:rPr>
        <w:t xml:space="preserve"> właściwego oddziału ZUS</w:t>
      </w:r>
      <w:r w:rsidRPr="00241164">
        <w:rPr>
          <w:rFonts w:ascii="Times New Roman" w:eastAsia="Calibri" w:hAnsi="Times New Roman" w:cs="Times New Roman"/>
          <w:b/>
        </w:rPr>
        <w:t>,</w:t>
      </w:r>
      <w:r w:rsidRPr="00241164">
        <w:rPr>
          <w:rFonts w:ascii="Times New Roman" w:eastAsia="Calibri" w:hAnsi="Times New Roman" w:cs="Times New Roman"/>
        </w:rPr>
        <w:t xml:space="preserve"> potwierdzające opłacanie </w:t>
      </w:r>
      <w:r w:rsidRPr="00241164">
        <w:rPr>
          <w:rFonts w:ascii="Times New Roman" w:eastAsia="Calibri" w:hAnsi="Times New Roman" w:cs="Times New Roman"/>
          <w:color w:val="000000"/>
        </w:rPr>
        <w:t>przez Wykona</w:t>
      </w:r>
      <w:r w:rsidRPr="00241164">
        <w:rPr>
          <w:rFonts w:ascii="Times New Roman" w:eastAsia="Calibri" w:hAnsi="Times New Roman" w:cs="Times New Roman"/>
          <w:color w:val="000000"/>
        </w:rPr>
        <w:t>w</w:t>
      </w:r>
      <w:r w:rsidRPr="00241164">
        <w:rPr>
          <w:rFonts w:ascii="Times New Roman" w:eastAsia="Calibri" w:hAnsi="Times New Roman" w:cs="Times New Roman"/>
          <w:color w:val="000000"/>
        </w:rPr>
        <w:t>cę lub podwykonawcę składek na ubezpieczenia</w:t>
      </w:r>
      <w:r w:rsidRPr="00241164">
        <w:rPr>
          <w:rFonts w:ascii="Times New Roman" w:eastAsia="Calibri" w:hAnsi="Times New Roman" w:cs="Times New Roman"/>
        </w:rPr>
        <w:t xml:space="preserve"> społeczne i zdrowotne z tytułu z</w:t>
      </w:r>
      <w:r w:rsidRPr="00241164">
        <w:rPr>
          <w:rFonts w:ascii="Times New Roman" w:eastAsia="Calibri" w:hAnsi="Times New Roman" w:cs="Times New Roman"/>
        </w:rPr>
        <w:t>a</w:t>
      </w:r>
      <w:r w:rsidRPr="00241164">
        <w:rPr>
          <w:rFonts w:ascii="Times New Roman" w:eastAsia="Calibri" w:hAnsi="Times New Roman" w:cs="Times New Roman"/>
        </w:rPr>
        <w:t>trudnienia na podstawie umów o pracę za ostatni okres rozliczeniowy</w:t>
      </w:r>
      <w:r w:rsidRPr="00241164">
        <w:rPr>
          <w:rFonts w:ascii="Times New Roman" w:hAnsi="Times New Roman" w:cs="Times New Roman"/>
          <w:color w:val="000000"/>
        </w:rPr>
        <w:t>,</w:t>
      </w:r>
    </w:p>
    <w:p w:rsidR="00FE318E" w:rsidRPr="00241164" w:rsidRDefault="00FE318E" w:rsidP="00ED6EAA">
      <w:pPr>
        <w:numPr>
          <w:ilvl w:val="1"/>
          <w:numId w:val="2"/>
        </w:numPr>
        <w:suppressAutoHyphens w:val="0"/>
        <w:autoSpaceDN/>
        <w:spacing w:line="276" w:lineRule="auto"/>
        <w:jc w:val="both"/>
        <w:textAlignment w:val="auto"/>
        <w:rPr>
          <w:rFonts w:ascii="Times New Roman" w:hAnsi="Times New Roman" w:cs="Times New Roman"/>
        </w:rPr>
      </w:pPr>
      <w:proofErr w:type="gramStart"/>
      <w:r w:rsidRPr="00241164">
        <w:rPr>
          <w:rFonts w:ascii="Times New Roman" w:eastAsia="Calibri" w:hAnsi="Times New Roman" w:cs="Times New Roman"/>
        </w:rPr>
        <w:t>poświadczoną</w:t>
      </w:r>
      <w:proofErr w:type="gramEnd"/>
      <w:r w:rsidRPr="00241164">
        <w:rPr>
          <w:rFonts w:ascii="Times New Roman" w:eastAsia="Calibri" w:hAnsi="Times New Roman" w:cs="Times New Roman"/>
        </w:rPr>
        <w:t xml:space="preserve"> za zgodność z oryginałem odpowiednio przez Wykonawcę lub podw</w:t>
      </w:r>
      <w:r w:rsidRPr="00241164">
        <w:rPr>
          <w:rFonts w:ascii="Times New Roman" w:eastAsia="Calibri" w:hAnsi="Times New Roman" w:cs="Times New Roman"/>
        </w:rPr>
        <w:t>y</w:t>
      </w:r>
      <w:r w:rsidRPr="00241164">
        <w:rPr>
          <w:rFonts w:ascii="Times New Roman" w:eastAsia="Calibri" w:hAnsi="Times New Roman" w:cs="Times New Roman"/>
        </w:rPr>
        <w:t xml:space="preserve">konawcę kopię dowodu potwierdzającego zgłoszenie pracownika przez pracodawcę do ubezpieczeń, </w:t>
      </w:r>
      <w:proofErr w:type="spellStart"/>
      <w:r w:rsidRPr="00241164">
        <w:rPr>
          <w:rFonts w:ascii="Times New Roman" w:eastAsia="Calibri" w:hAnsi="Times New Roman" w:cs="Times New Roman"/>
        </w:rPr>
        <w:t>zanonimizowaną</w:t>
      </w:r>
      <w:proofErr w:type="spellEnd"/>
      <w:r w:rsidRPr="00241164">
        <w:rPr>
          <w:rFonts w:ascii="Times New Roman" w:eastAsia="Calibri" w:hAnsi="Times New Roman" w:cs="Times New Roman"/>
        </w:rPr>
        <w:t xml:space="preserve"> w sposób zapewniający ochronę danych osobowych pracowników, zgodnie z przepisami RODO</w:t>
      </w:r>
      <w:r w:rsidRPr="00241164">
        <w:rPr>
          <w:rFonts w:ascii="Times New Roman" w:eastAsia="Calibri" w:hAnsi="Times New Roman" w:cs="Times New Roman"/>
          <w:i/>
        </w:rPr>
        <w:t>.</w:t>
      </w:r>
      <w:r w:rsidRPr="00241164">
        <w:rPr>
          <w:rFonts w:ascii="Times New Roman" w:eastAsia="Calibri" w:hAnsi="Times New Roman" w:cs="Times New Roman"/>
        </w:rPr>
        <w:t xml:space="preserve"> Imię i nazwisko pracownika nie podlega </w:t>
      </w:r>
      <w:proofErr w:type="spellStart"/>
      <w:r w:rsidRPr="00241164">
        <w:rPr>
          <w:rFonts w:ascii="Times New Roman" w:eastAsia="Calibri" w:hAnsi="Times New Roman" w:cs="Times New Roman"/>
        </w:rPr>
        <w:t>anonimizacji</w:t>
      </w:r>
      <w:proofErr w:type="spellEnd"/>
    </w:p>
    <w:p w:rsidR="00FE318E" w:rsidRPr="00241164" w:rsidRDefault="00FE318E" w:rsidP="00332BB8">
      <w:pPr>
        <w:spacing w:line="276" w:lineRule="auto"/>
        <w:ind w:left="1080"/>
        <w:jc w:val="both"/>
        <w:rPr>
          <w:rFonts w:ascii="Times New Roman" w:hAnsi="Times New Roman" w:cs="Times New Roman"/>
          <w:color w:val="000000"/>
        </w:rPr>
      </w:pPr>
    </w:p>
    <w:p w:rsidR="00FE318E" w:rsidRPr="00241164" w:rsidRDefault="00FE318E" w:rsidP="00ED6EAA">
      <w:pPr>
        <w:pStyle w:val="Tekstpodstawowywcity2"/>
        <w:numPr>
          <w:ilvl w:val="0"/>
          <w:numId w:val="5"/>
        </w:numPr>
        <w:spacing w:line="276" w:lineRule="auto"/>
        <w:rPr>
          <w:szCs w:val="24"/>
        </w:rPr>
      </w:pPr>
      <w:r w:rsidRPr="00241164">
        <w:rPr>
          <w:szCs w:val="24"/>
        </w:rPr>
        <w:t>Wymienione w ust. 3) dokumenty muszą zawierać informacje, w tym dane osobowe, niezbędne do weryfikacji zatrudnienia na podstawie umowy o pracę, w szczególności imię i nazwisko z</w:t>
      </w:r>
      <w:r w:rsidRPr="00241164">
        <w:rPr>
          <w:szCs w:val="24"/>
        </w:rPr>
        <w:t>a</w:t>
      </w:r>
      <w:r w:rsidRPr="00241164">
        <w:rPr>
          <w:szCs w:val="24"/>
        </w:rPr>
        <w:lastRenderedPageBreak/>
        <w:t>trudnionego pracownika, datę zawarcia umowy o pracę, rodzaj umowy o pracę i zakres obowią</w:t>
      </w:r>
      <w:r w:rsidRPr="00241164">
        <w:rPr>
          <w:szCs w:val="24"/>
        </w:rPr>
        <w:t>z</w:t>
      </w:r>
      <w:r w:rsidRPr="00241164">
        <w:rPr>
          <w:szCs w:val="24"/>
        </w:rPr>
        <w:t>ków pracownika.</w:t>
      </w:r>
    </w:p>
    <w:p w:rsidR="00FE318E" w:rsidRPr="00241164" w:rsidRDefault="00FE318E" w:rsidP="00332BB8">
      <w:pPr>
        <w:pStyle w:val="Tekstpodstawowywcity2"/>
        <w:spacing w:line="276" w:lineRule="auto"/>
        <w:rPr>
          <w:szCs w:val="24"/>
        </w:rPr>
      </w:pPr>
    </w:p>
    <w:p w:rsidR="00FE318E" w:rsidRPr="00241164" w:rsidRDefault="00FE318E" w:rsidP="00ED6EAA">
      <w:pPr>
        <w:pStyle w:val="Tekstpodstawowywcity2"/>
        <w:numPr>
          <w:ilvl w:val="0"/>
          <w:numId w:val="5"/>
        </w:numPr>
        <w:spacing w:line="276" w:lineRule="auto"/>
        <w:rPr>
          <w:szCs w:val="24"/>
        </w:rPr>
      </w:pPr>
      <w:r w:rsidRPr="00241164">
        <w:rPr>
          <w:szCs w:val="24"/>
        </w:rPr>
        <w:t xml:space="preserve">Zamawiający wymaga </w:t>
      </w:r>
      <w:r w:rsidRPr="00241164">
        <w:rPr>
          <w:color w:val="000000"/>
          <w:szCs w:val="24"/>
          <w:u w:val="single"/>
        </w:rPr>
        <w:t>na dzień podpisania umowy dostarczenia przez Wykonawcę, Podwyk</w:t>
      </w:r>
      <w:r w:rsidRPr="00241164">
        <w:rPr>
          <w:color w:val="000000"/>
          <w:szCs w:val="24"/>
          <w:u w:val="single"/>
        </w:rPr>
        <w:t>o</w:t>
      </w:r>
      <w:r w:rsidRPr="00241164">
        <w:rPr>
          <w:color w:val="000000"/>
          <w:szCs w:val="24"/>
          <w:u w:val="single"/>
        </w:rPr>
        <w:t>nawcę dokumentu wymienionego w pkt. 3 lit b) z danymi wymienionymi w pkt. 4</w:t>
      </w:r>
    </w:p>
    <w:p w:rsidR="00FE318E" w:rsidRPr="00241164" w:rsidRDefault="00FE318E" w:rsidP="00332BB8">
      <w:pPr>
        <w:pStyle w:val="Akapitzlist"/>
        <w:spacing w:line="276" w:lineRule="auto"/>
        <w:rPr>
          <w:rFonts w:ascii="Times New Roman" w:hAnsi="Times New Roman" w:cs="Times New Roman"/>
          <w:szCs w:val="24"/>
        </w:rPr>
      </w:pPr>
    </w:p>
    <w:p w:rsidR="00FE318E" w:rsidRPr="00241164" w:rsidRDefault="00FE318E" w:rsidP="00ED6EAA">
      <w:pPr>
        <w:pStyle w:val="Tekstpodstawowywcity2"/>
        <w:numPr>
          <w:ilvl w:val="0"/>
          <w:numId w:val="5"/>
        </w:numPr>
        <w:spacing w:line="276" w:lineRule="auto"/>
        <w:rPr>
          <w:szCs w:val="24"/>
        </w:rPr>
      </w:pPr>
      <w:r w:rsidRPr="00241164">
        <w:rPr>
          <w:szCs w:val="24"/>
        </w:rPr>
        <w:t>Uprawnienia zamawiającego w zakresie kontroli spełniania przez wykonawcę wymagań związ</w:t>
      </w:r>
      <w:r w:rsidRPr="00241164">
        <w:rPr>
          <w:szCs w:val="24"/>
        </w:rPr>
        <w:t>a</w:t>
      </w:r>
      <w:r w:rsidRPr="00241164">
        <w:rPr>
          <w:szCs w:val="24"/>
        </w:rPr>
        <w:t>nych z zatrudnianiem tych osób oraz sankcji z tytułu niespełnienia tych wymagań:</w:t>
      </w:r>
    </w:p>
    <w:p w:rsidR="00FE318E" w:rsidRPr="00241164" w:rsidRDefault="00FE318E" w:rsidP="00332BB8">
      <w:pPr>
        <w:spacing w:line="276" w:lineRule="auto"/>
        <w:ind w:left="1400" w:hanging="340"/>
        <w:jc w:val="both"/>
        <w:rPr>
          <w:rFonts w:ascii="Times New Roman" w:hAnsi="Times New Roman" w:cs="Times New Roman"/>
        </w:rPr>
      </w:pPr>
      <w:proofErr w:type="gramStart"/>
      <w:r w:rsidRPr="00241164">
        <w:rPr>
          <w:rFonts w:ascii="Times New Roman" w:hAnsi="Times New Roman" w:cs="Times New Roman"/>
        </w:rPr>
        <w:t>a</w:t>
      </w:r>
      <w:proofErr w:type="gramEnd"/>
      <w:r w:rsidRPr="00241164">
        <w:rPr>
          <w:rFonts w:ascii="Times New Roman" w:hAnsi="Times New Roman" w:cs="Times New Roman"/>
        </w:rPr>
        <w:t xml:space="preserve">) Zamawiający zastrzega sobie </w:t>
      </w:r>
      <w:r w:rsidRPr="00241164">
        <w:rPr>
          <w:rFonts w:ascii="Times New Roman" w:hAnsi="Times New Roman" w:cs="Times New Roman"/>
          <w:b/>
        </w:rPr>
        <w:t>możliwość kontroli zatrudnienia osób</w:t>
      </w:r>
      <w:r w:rsidRPr="00241164">
        <w:rPr>
          <w:rFonts w:ascii="Times New Roman" w:hAnsi="Times New Roman" w:cs="Times New Roman"/>
        </w:rPr>
        <w:t xml:space="preserve"> przez cały okres realizacji wykonywanych przez nich czynności, w szczególności poprzez:</w:t>
      </w:r>
    </w:p>
    <w:p w:rsidR="00FE318E" w:rsidRPr="00241164" w:rsidRDefault="00FE318E" w:rsidP="00ED6EAA">
      <w:pPr>
        <w:numPr>
          <w:ilvl w:val="1"/>
          <w:numId w:val="3"/>
        </w:numPr>
        <w:suppressAutoHyphens w:val="0"/>
        <w:autoSpaceDN/>
        <w:spacing w:line="276" w:lineRule="auto"/>
        <w:jc w:val="both"/>
        <w:textAlignment w:val="auto"/>
        <w:rPr>
          <w:rFonts w:ascii="Times New Roman" w:hAnsi="Times New Roman" w:cs="Times New Roman"/>
        </w:rPr>
      </w:pPr>
      <w:proofErr w:type="gramStart"/>
      <w:r w:rsidRPr="00241164">
        <w:rPr>
          <w:rFonts w:ascii="Times New Roman" w:hAnsi="Times New Roman" w:cs="Times New Roman"/>
        </w:rPr>
        <w:t>wezwanie</w:t>
      </w:r>
      <w:proofErr w:type="gramEnd"/>
      <w:r w:rsidRPr="00241164">
        <w:rPr>
          <w:rFonts w:ascii="Times New Roman" w:hAnsi="Times New Roman" w:cs="Times New Roman"/>
        </w:rPr>
        <w:t xml:space="preserve"> pisemne do złożenia w terminie 5 dni roboczych dokumentu lub dokume</w:t>
      </w:r>
      <w:r w:rsidRPr="00241164">
        <w:rPr>
          <w:rFonts w:ascii="Times New Roman" w:hAnsi="Times New Roman" w:cs="Times New Roman"/>
        </w:rPr>
        <w:t>n</w:t>
      </w:r>
      <w:r w:rsidRPr="00241164">
        <w:rPr>
          <w:rFonts w:ascii="Times New Roman" w:hAnsi="Times New Roman" w:cs="Times New Roman"/>
        </w:rPr>
        <w:t xml:space="preserve">tów z wymienionych w pkt. 3 </w:t>
      </w:r>
    </w:p>
    <w:p w:rsidR="00FE318E" w:rsidRPr="00241164" w:rsidRDefault="00FE318E" w:rsidP="00ED6EAA">
      <w:pPr>
        <w:numPr>
          <w:ilvl w:val="1"/>
          <w:numId w:val="3"/>
        </w:numPr>
        <w:suppressAutoHyphens w:val="0"/>
        <w:autoSpaceDN/>
        <w:spacing w:line="276" w:lineRule="auto"/>
        <w:jc w:val="both"/>
        <w:textAlignment w:val="auto"/>
        <w:rPr>
          <w:rFonts w:ascii="Times New Roman" w:hAnsi="Times New Roman" w:cs="Times New Roman"/>
        </w:rPr>
      </w:pPr>
      <w:r w:rsidRPr="00241164">
        <w:rPr>
          <w:rFonts w:ascii="Times New Roman" w:hAnsi="Times New Roman" w:cs="Times New Roman"/>
        </w:rPr>
        <w:t xml:space="preserve">w </w:t>
      </w:r>
      <w:r w:rsidRPr="00241164">
        <w:rPr>
          <w:rFonts w:ascii="Times New Roman" w:hAnsi="Times New Roman" w:cs="Times New Roman"/>
          <w:color w:val="000000"/>
        </w:rPr>
        <w:t xml:space="preserve">przypadku </w:t>
      </w:r>
      <w:proofErr w:type="gramStart"/>
      <w:r w:rsidRPr="00241164">
        <w:rPr>
          <w:rFonts w:ascii="Times New Roman" w:hAnsi="Times New Roman" w:cs="Times New Roman"/>
          <w:color w:val="000000"/>
        </w:rPr>
        <w:t>wątpliwości co</w:t>
      </w:r>
      <w:proofErr w:type="gramEnd"/>
      <w:r w:rsidRPr="00241164">
        <w:rPr>
          <w:rFonts w:ascii="Times New Roman" w:hAnsi="Times New Roman" w:cs="Times New Roman"/>
          <w:color w:val="000000"/>
        </w:rPr>
        <w:t xml:space="preserve"> do przestrzegania prawa pracy przez wykonawcę lub podwykonawcę, zamawiający może zwrócić się o przeprowadzenie kontroli przez Państwową Inspekcję Pracy</w:t>
      </w:r>
      <w:r w:rsidRPr="00241164">
        <w:rPr>
          <w:rFonts w:ascii="Times New Roman" w:hAnsi="Times New Roman" w:cs="Times New Roman"/>
        </w:rPr>
        <w:t>.</w:t>
      </w:r>
    </w:p>
    <w:p w:rsidR="00FE318E" w:rsidRPr="00241164" w:rsidRDefault="00FE318E" w:rsidP="00332BB8">
      <w:pPr>
        <w:spacing w:line="276" w:lineRule="auto"/>
        <w:ind w:left="1360" w:hanging="280"/>
        <w:jc w:val="both"/>
        <w:rPr>
          <w:rFonts w:ascii="Times New Roman" w:hAnsi="Times New Roman" w:cs="Times New Roman"/>
        </w:rPr>
      </w:pPr>
      <w:proofErr w:type="gramStart"/>
      <w:r w:rsidRPr="00241164">
        <w:rPr>
          <w:rFonts w:ascii="Times New Roman" w:hAnsi="Times New Roman" w:cs="Times New Roman"/>
        </w:rPr>
        <w:t>b</w:t>
      </w:r>
      <w:proofErr w:type="gramEnd"/>
      <w:r w:rsidRPr="00241164">
        <w:rPr>
          <w:rFonts w:ascii="Times New Roman" w:hAnsi="Times New Roman" w:cs="Times New Roman"/>
        </w:rPr>
        <w:t xml:space="preserve">) </w:t>
      </w:r>
      <w:r w:rsidRPr="00241164">
        <w:rPr>
          <w:rFonts w:ascii="Times New Roman" w:hAnsi="Times New Roman" w:cs="Times New Roman"/>
          <w:b/>
        </w:rPr>
        <w:t>Sankcje</w:t>
      </w:r>
      <w:r w:rsidRPr="00241164">
        <w:rPr>
          <w:rFonts w:ascii="Times New Roman" w:hAnsi="Times New Roman" w:cs="Times New Roman"/>
        </w:rPr>
        <w:t xml:space="preserve"> z tytułu niespełnienia wymagań w zakresie zatrudnienia przez wykonawcę lub podwykonawcę na podstawie umowy o pracę osób wykonujących wskazane przez Zamawiającego czynności w zakresie realizacji zamówienia: </w:t>
      </w:r>
    </w:p>
    <w:p w:rsidR="00FE318E" w:rsidRPr="00241164" w:rsidRDefault="00FE318E" w:rsidP="00ED6EAA">
      <w:pPr>
        <w:numPr>
          <w:ilvl w:val="1"/>
          <w:numId w:val="4"/>
        </w:numPr>
        <w:suppressAutoHyphens w:val="0"/>
        <w:autoSpaceDN/>
        <w:spacing w:line="276" w:lineRule="auto"/>
        <w:jc w:val="both"/>
        <w:textAlignment w:val="auto"/>
        <w:rPr>
          <w:rFonts w:ascii="Times New Roman" w:hAnsi="Times New Roman" w:cs="Times New Roman"/>
        </w:rPr>
      </w:pPr>
      <w:r w:rsidRPr="00241164">
        <w:rPr>
          <w:rFonts w:ascii="Times New Roman" w:hAnsi="Times New Roman" w:cs="Times New Roman"/>
        </w:rPr>
        <w:t>brak złożenia oświadczenia o którym mowa w pkt. 5) – w wysokości</w:t>
      </w:r>
      <w:proofErr w:type="gramStart"/>
      <w:r w:rsidRPr="00241164">
        <w:rPr>
          <w:rFonts w:ascii="Times New Roman" w:hAnsi="Times New Roman" w:cs="Times New Roman"/>
        </w:rPr>
        <w:t xml:space="preserve"> 100,00 zł</w:t>
      </w:r>
      <w:proofErr w:type="gramEnd"/>
      <w:r w:rsidRPr="00241164">
        <w:rPr>
          <w:rFonts w:ascii="Times New Roman" w:hAnsi="Times New Roman" w:cs="Times New Roman"/>
        </w:rPr>
        <w:t xml:space="preserve"> za każdy dzień zwłoki, maksymalnie do kwoty 10.000 </w:t>
      </w:r>
      <w:proofErr w:type="gramStart"/>
      <w:r w:rsidRPr="00241164">
        <w:rPr>
          <w:rFonts w:ascii="Times New Roman" w:hAnsi="Times New Roman" w:cs="Times New Roman"/>
        </w:rPr>
        <w:t>zł</w:t>
      </w:r>
      <w:proofErr w:type="gramEnd"/>
    </w:p>
    <w:p w:rsidR="00FE318E" w:rsidRPr="00241164" w:rsidRDefault="00FE318E" w:rsidP="00ED6EAA">
      <w:pPr>
        <w:numPr>
          <w:ilvl w:val="1"/>
          <w:numId w:val="4"/>
        </w:numPr>
        <w:suppressAutoHyphens w:val="0"/>
        <w:autoSpaceDN/>
        <w:spacing w:line="276" w:lineRule="auto"/>
        <w:jc w:val="both"/>
        <w:textAlignment w:val="auto"/>
        <w:rPr>
          <w:rFonts w:ascii="Times New Roman" w:hAnsi="Times New Roman" w:cs="Times New Roman"/>
        </w:rPr>
      </w:pPr>
      <w:r w:rsidRPr="00241164">
        <w:rPr>
          <w:rFonts w:ascii="Times New Roman" w:hAnsi="Times New Roman" w:cs="Times New Roman"/>
        </w:rPr>
        <w:t>brak złożenia dokumentów na wezwanie Zamawiającego i we wskazanym przez ni</w:t>
      </w:r>
      <w:r w:rsidRPr="00241164">
        <w:rPr>
          <w:rFonts w:ascii="Times New Roman" w:hAnsi="Times New Roman" w:cs="Times New Roman"/>
        </w:rPr>
        <w:t>e</w:t>
      </w:r>
      <w:r w:rsidRPr="00241164">
        <w:rPr>
          <w:rFonts w:ascii="Times New Roman" w:hAnsi="Times New Roman" w:cs="Times New Roman"/>
        </w:rPr>
        <w:t>go zakresie, o których mowa w pkt. 6, a) – w wysokości</w:t>
      </w:r>
      <w:proofErr w:type="gramStart"/>
      <w:r w:rsidRPr="00241164">
        <w:rPr>
          <w:rFonts w:ascii="Times New Roman" w:hAnsi="Times New Roman" w:cs="Times New Roman"/>
        </w:rPr>
        <w:t xml:space="preserve"> 100,00 zł</w:t>
      </w:r>
      <w:proofErr w:type="gramEnd"/>
      <w:r w:rsidRPr="00241164">
        <w:rPr>
          <w:rFonts w:ascii="Times New Roman" w:hAnsi="Times New Roman" w:cs="Times New Roman"/>
        </w:rPr>
        <w:t xml:space="preserve"> za każdy dzień zwłoki, do maksymalnej kwoty 10.000 </w:t>
      </w:r>
      <w:proofErr w:type="gramStart"/>
      <w:r w:rsidRPr="00241164">
        <w:rPr>
          <w:rFonts w:ascii="Times New Roman" w:hAnsi="Times New Roman" w:cs="Times New Roman"/>
        </w:rPr>
        <w:t>zł</w:t>
      </w:r>
      <w:proofErr w:type="gramEnd"/>
    </w:p>
    <w:p w:rsidR="00FE318E" w:rsidRPr="00241164" w:rsidRDefault="00FE318E" w:rsidP="00332BB8">
      <w:pPr>
        <w:pStyle w:val="Standard"/>
        <w:spacing w:line="276" w:lineRule="auto"/>
        <w:jc w:val="both"/>
        <w:rPr>
          <w:rFonts w:ascii="Times New Roman" w:hAnsi="Times New Roman" w:cs="Times New Roman"/>
        </w:rPr>
      </w:pPr>
      <w:r w:rsidRPr="00241164">
        <w:rPr>
          <w:rFonts w:ascii="Times New Roman" w:hAnsi="Times New Roman" w:cs="Times New Roman"/>
        </w:rPr>
        <w:t>w przypadku pozyskania przez Zamawiającego informacji z Państwowej Inspekcji Pracy o przypadkach wykonywani</w:t>
      </w:r>
      <w:r w:rsidR="006A04EB">
        <w:rPr>
          <w:rFonts w:ascii="Times New Roman" w:hAnsi="Times New Roman" w:cs="Times New Roman"/>
        </w:rPr>
        <w:t>a</w:t>
      </w:r>
      <w:r w:rsidRPr="00241164">
        <w:rPr>
          <w:rFonts w:ascii="Times New Roman" w:hAnsi="Times New Roman" w:cs="Times New Roman"/>
        </w:rPr>
        <w:t xml:space="preserve"> pracy przez osobę lub osoby nie zatrudnione w oparciu o umowę o pracę – w wysokości każdorazowo</w:t>
      </w:r>
      <w:proofErr w:type="gramStart"/>
      <w:r w:rsidRPr="00241164">
        <w:rPr>
          <w:rFonts w:ascii="Times New Roman" w:hAnsi="Times New Roman" w:cs="Times New Roman"/>
        </w:rPr>
        <w:t xml:space="preserve"> 500,00 zł</w:t>
      </w:r>
      <w:proofErr w:type="gramEnd"/>
      <w:r w:rsidRPr="00241164">
        <w:rPr>
          <w:rFonts w:ascii="Times New Roman" w:hAnsi="Times New Roman" w:cs="Times New Roman"/>
        </w:rPr>
        <w:t xml:space="preserve">. Wysokość kary dotyczy każdej osoby, która została ujawniona przez PIP. </w:t>
      </w:r>
    </w:p>
    <w:p w:rsidR="00FE318E" w:rsidRPr="00241164" w:rsidRDefault="00FE318E" w:rsidP="00332BB8">
      <w:pPr>
        <w:pStyle w:val="Standard"/>
        <w:spacing w:line="276" w:lineRule="auto"/>
        <w:rPr>
          <w:rFonts w:ascii="Times New Roman" w:hAnsi="Times New Roman" w:cs="Times New Roman"/>
        </w:rPr>
      </w:pPr>
    </w:p>
    <w:p w:rsidR="00FE318E"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3.Termin</w:t>
      </w:r>
    </w:p>
    <w:p w:rsidR="00FE318E" w:rsidRPr="00241164" w:rsidRDefault="00FE318E" w:rsidP="00332BB8">
      <w:pPr>
        <w:pStyle w:val="Standard"/>
        <w:spacing w:line="276" w:lineRule="auto"/>
        <w:jc w:val="both"/>
        <w:rPr>
          <w:rFonts w:ascii="Times New Roman" w:hAnsi="Times New Roman" w:cs="Times New Roman"/>
          <w:b/>
          <w:bCs/>
        </w:rPr>
      </w:pPr>
    </w:p>
    <w:p w:rsidR="00FE318E" w:rsidRPr="00FC71E9" w:rsidRDefault="0076364C" w:rsidP="00ED6EAA">
      <w:pPr>
        <w:pStyle w:val="Standard"/>
        <w:numPr>
          <w:ilvl w:val="0"/>
          <w:numId w:val="6"/>
        </w:numPr>
        <w:spacing w:line="276" w:lineRule="auto"/>
        <w:jc w:val="both"/>
        <w:rPr>
          <w:rFonts w:ascii="Times New Roman" w:hAnsi="Times New Roman" w:cs="Times New Roman"/>
          <w:b/>
          <w:bCs/>
        </w:rPr>
      </w:pPr>
      <w:r w:rsidRPr="00241164">
        <w:rPr>
          <w:rFonts w:ascii="Times New Roman" w:hAnsi="Times New Roman" w:cs="Times New Roman"/>
        </w:rPr>
        <w:t xml:space="preserve">Termin wykonania przedmiotu umowy: </w:t>
      </w:r>
      <w:r w:rsidR="00FC71E9">
        <w:rPr>
          <w:rFonts w:ascii="Times New Roman" w:hAnsi="Times New Roman" w:cs="Times New Roman"/>
          <w:b/>
        </w:rPr>
        <w:t>7</w:t>
      </w:r>
      <w:r w:rsidRPr="00241164">
        <w:rPr>
          <w:rFonts w:ascii="Times New Roman" w:hAnsi="Times New Roman" w:cs="Times New Roman"/>
          <w:b/>
        </w:rPr>
        <w:t xml:space="preserve"> miesięcy</w:t>
      </w:r>
      <w:r w:rsidRPr="00241164">
        <w:rPr>
          <w:rFonts w:ascii="Times New Roman" w:hAnsi="Times New Roman" w:cs="Times New Roman"/>
        </w:rPr>
        <w:t xml:space="preserve"> liczonych od dnia podpisania umowy tj. do </w:t>
      </w:r>
      <w:proofErr w:type="gramStart"/>
      <w:r w:rsidRPr="00241164">
        <w:rPr>
          <w:rFonts w:ascii="Times New Roman" w:hAnsi="Times New Roman" w:cs="Times New Roman"/>
        </w:rPr>
        <w:t>dnia</w:t>
      </w:r>
      <w:r w:rsidR="00FE318E" w:rsidRPr="00241164">
        <w:rPr>
          <w:rFonts w:ascii="Times New Roman" w:hAnsi="Times New Roman" w:cs="Times New Roman"/>
        </w:rPr>
        <w:t xml:space="preserve"> </w:t>
      </w:r>
      <w:r w:rsidRPr="00241164">
        <w:rPr>
          <w:rFonts w:ascii="Times New Roman" w:hAnsi="Times New Roman" w:cs="Times New Roman"/>
        </w:rPr>
        <w:t>..............................</w:t>
      </w:r>
      <w:bookmarkStart w:id="6" w:name="page41R_mcid19"/>
      <w:bookmarkEnd w:id="6"/>
      <w:r w:rsidR="00D86E35">
        <w:rPr>
          <w:rFonts w:ascii="Times New Roman" w:hAnsi="Times New Roman" w:cs="Times New Roman"/>
        </w:rPr>
        <w:t xml:space="preserve"> </w:t>
      </w:r>
      <w:proofErr w:type="gramEnd"/>
    </w:p>
    <w:p w:rsidR="00D86E35" w:rsidRPr="00FC71E9" w:rsidRDefault="00D86E35" w:rsidP="00D86E35">
      <w:pPr>
        <w:pStyle w:val="Standard"/>
        <w:spacing w:line="276" w:lineRule="auto"/>
        <w:jc w:val="both"/>
        <w:rPr>
          <w:rFonts w:ascii="Times New Roman" w:hAnsi="Times New Roman" w:cs="Times New Roman"/>
          <w:b/>
          <w:bCs/>
          <w:sz w:val="18"/>
        </w:rPr>
      </w:pPr>
    </w:p>
    <w:p w:rsidR="00FE318E" w:rsidRPr="00241164" w:rsidRDefault="0076364C" w:rsidP="00ED6EAA">
      <w:pPr>
        <w:pStyle w:val="Standard"/>
        <w:numPr>
          <w:ilvl w:val="0"/>
          <w:numId w:val="6"/>
        </w:numPr>
        <w:spacing w:line="276" w:lineRule="auto"/>
        <w:jc w:val="both"/>
        <w:rPr>
          <w:rFonts w:ascii="Times New Roman" w:hAnsi="Times New Roman" w:cs="Times New Roman"/>
        </w:rPr>
      </w:pPr>
      <w:r w:rsidRPr="00241164">
        <w:rPr>
          <w:rFonts w:ascii="Times New Roman" w:hAnsi="Times New Roman" w:cs="Times New Roman"/>
        </w:rPr>
        <w:t xml:space="preserve">Przekazanie placu </w:t>
      </w:r>
      <w:proofErr w:type="gramStart"/>
      <w:r w:rsidRPr="00241164">
        <w:rPr>
          <w:rFonts w:ascii="Times New Roman" w:hAnsi="Times New Roman" w:cs="Times New Roman"/>
        </w:rPr>
        <w:t>budowy - ................................ (termin</w:t>
      </w:r>
      <w:proofErr w:type="gramEnd"/>
      <w:r w:rsidRPr="00241164">
        <w:rPr>
          <w:rFonts w:ascii="Times New Roman" w:hAnsi="Times New Roman" w:cs="Times New Roman"/>
        </w:rPr>
        <w:t xml:space="preserve"> zostanie ustalony w dniu podpisania umowy z</w:t>
      </w:r>
      <w:r w:rsidR="00FE318E" w:rsidRPr="00241164">
        <w:rPr>
          <w:rFonts w:ascii="Times New Roman" w:hAnsi="Times New Roman" w:cs="Times New Roman"/>
        </w:rPr>
        <w:t xml:space="preserve"> </w:t>
      </w:r>
      <w:r w:rsidRPr="00241164">
        <w:rPr>
          <w:rFonts w:ascii="Times New Roman" w:hAnsi="Times New Roman" w:cs="Times New Roman"/>
        </w:rPr>
        <w:t>wykonawcą robót).</w:t>
      </w:r>
      <w:bookmarkStart w:id="7" w:name="page41R_mcid20"/>
      <w:bookmarkEnd w:id="7"/>
    </w:p>
    <w:p w:rsidR="00FE318E" w:rsidRPr="00FC71E9" w:rsidRDefault="00FE318E" w:rsidP="00FC71E9">
      <w:pPr>
        <w:rPr>
          <w:rFonts w:hint="eastAsia"/>
        </w:rPr>
      </w:pPr>
    </w:p>
    <w:p w:rsidR="00FE318E" w:rsidRPr="00241164" w:rsidRDefault="0076364C" w:rsidP="00ED6EAA">
      <w:pPr>
        <w:pStyle w:val="Standard"/>
        <w:numPr>
          <w:ilvl w:val="0"/>
          <w:numId w:val="6"/>
        </w:numPr>
        <w:spacing w:line="276" w:lineRule="auto"/>
        <w:jc w:val="both"/>
        <w:rPr>
          <w:rFonts w:ascii="Times New Roman" w:hAnsi="Times New Roman" w:cs="Times New Roman"/>
        </w:rPr>
      </w:pPr>
      <w:r w:rsidRPr="00241164">
        <w:rPr>
          <w:rFonts w:ascii="Times New Roman" w:hAnsi="Times New Roman" w:cs="Times New Roman"/>
        </w:rPr>
        <w:t>Realizacja przedmiotu zamówienia zgodnie z zatwierdzonym harmonogramem rzeczowo-finansowym.</w:t>
      </w:r>
      <w:bookmarkStart w:id="8" w:name="page41R_mcid21"/>
      <w:bookmarkEnd w:id="8"/>
    </w:p>
    <w:p w:rsidR="00FE318E" w:rsidRPr="00241164" w:rsidRDefault="00FE318E" w:rsidP="00332BB8">
      <w:pPr>
        <w:pStyle w:val="Akapitzlist"/>
        <w:spacing w:line="276" w:lineRule="auto"/>
        <w:jc w:val="both"/>
        <w:rPr>
          <w:rFonts w:ascii="Times New Roman" w:hAnsi="Times New Roman" w:cs="Times New Roman"/>
        </w:rPr>
      </w:pPr>
    </w:p>
    <w:p w:rsidR="00FE318E" w:rsidRPr="00241164" w:rsidRDefault="0076364C" w:rsidP="00ED6EAA">
      <w:pPr>
        <w:pStyle w:val="Standard"/>
        <w:numPr>
          <w:ilvl w:val="0"/>
          <w:numId w:val="6"/>
        </w:numPr>
        <w:spacing w:line="276" w:lineRule="auto"/>
        <w:jc w:val="both"/>
        <w:rPr>
          <w:rFonts w:ascii="Times New Roman" w:hAnsi="Times New Roman" w:cs="Times New Roman"/>
        </w:rPr>
      </w:pPr>
      <w:r w:rsidRPr="00241164">
        <w:rPr>
          <w:rFonts w:ascii="Times New Roman" w:hAnsi="Times New Roman" w:cs="Times New Roman"/>
        </w:rPr>
        <w:t>Zakończenie przedmiotu umowy zostanie potwierdzone przez Zamawiającego protok</w:t>
      </w:r>
      <w:r w:rsidR="006A04EB">
        <w:rPr>
          <w:rFonts w:ascii="Times New Roman" w:hAnsi="Times New Roman" w:cs="Times New Roman"/>
        </w:rPr>
        <w:t>o</w:t>
      </w:r>
      <w:r w:rsidRPr="00241164">
        <w:rPr>
          <w:rFonts w:ascii="Times New Roman" w:hAnsi="Times New Roman" w:cs="Times New Roman"/>
        </w:rPr>
        <w:t>łem odbioru przedmiotu</w:t>
      </w:r>
      <w:r w:rsidR="00FE318E" w:rsidRPr="00241164">
        <w:rPr>
          <w:rFonts w:ascii="Times New Roman" w:hAnsi="Times New Roman" w:cs="Times New Roman"/>
        </w:rPr>
        <w:t xml:space="preserve"> </w:t>
      </w:r>
      <w:r w:rsidRPr="00241164">
        <w:rPr>
          <w:rFonts w:ascii="Times New Roman" w:hAnsi="Times New Roman" w:cs="Times New Roman"/>
        </w:rPr>
        <w:t>umowy.</w:t>
      </w:r>
      <w:bookmarkStart w:id="9" w:name="page41R_mcid22"/>
      <w:bookmarkStart w:id="10" w:name="page41R_mcid23"/>
      <w:bookmarkEnd w:id="9"/>
      <w:bookmarkEnd w:id="10"/>
    </w:p>
    <w:p w:rsidR="00FE318E" w:rsidRPr="00241164" w:rsidRDefault="00FE318E" w:rsidP="00332BB8">
      <w:pPr>
        <w:pStyle w:val="Standard"/>
        <w:spacing w:line="276" w:lineRule="auto"/>
        <w:jc w:val="both"/>
        <w:rPr>
          <w:rFonts w:ascii="Times New Roman" w:hAnsi="Times New Roman" w:cs="Times New Roman"/>
        </w:rPr>
      </w:pPr>
    </w:p>
    <w:p w:rsidR="00FE318E"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4</w:t>
      </w:r>
    </w:p>
    <w:p w:rsidR="00951E79"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Harmonogram rzeczowo-finansowy</w:t>
      </w:r>
    </w:p>
    <w:p w:rsidR="00FE318E" w:rsidRPr="00241164" w:rsidRDefault="00FE318E" w:rsidP="00332BB8">
      <w:pPr>
        <w:pStyle w:val="Standard"/>
        <w:spacing w:line="276" w:lineRule="auto"/>
        <w:jc w:val="center"/>
        <w:rPr>
          <w:rFonts w:ascii="Times New Roman" w:hAnsi="Times New Roman" w:cs="Times New Roman"/>
          <w:b/>
          <w:bCs/>
        </w:rPr>
      </w:pPr>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t>1. Przedmiot umowy będzie realizowany, zgodnie z harmonogramem rzeczowo-finansowym stanowiącym załącznik nr 3 do umowy.</w:t>
      </w:r>
      <w:bookmarkStart w:id="11" w:name="page50R_mcid3"/>
      <w:bookmarkEnd w:id="11"/>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lastRenderedPageBreak/>
        <w:br/>
        <w:t>2. Harmonogramu rzeczowo-finansowym</w:t>
      </w:r>
      <w:r w:rsidR="0076040E">
        <w:rPr>
          <w:rFonts w:ascii="Times New Roman" w:hAnsi="Times New Roman" w:cs="Times New Roman"/>
        </w:rPr>
        <w:t xml:space="preserve"> sporządzony w ujęciu kwartalnym</w:t>
      </w:r>
      <w:r w:rsidRPr="00241164">
        <w:rPr>
          <w:rFonts w:ascii="Times New Roman" w:hAnsi="Times New Roman" w:cs="Times New Roman"/>
        </w:rPr>
        <w:t xml:space="preserve"> ma uwzględniać n/w wytyczne:</w:t>
      </w:r>
      <w:bookmarkStart w:id="12" w:name="page50R_mcid4"/>
      <w:bookmarkEnd w:id="12"/>
    </w:p>
    <w:p w:rsidR="0076040E" w:rsidRDefault="0076040E" w:rsidP="00ED6EAA">
      <w:pPr>
        <w:pStyle w:val="Akapitzlist"/>
        <w:numPr>
          <w:ilvl w:val="0"/>
          <w:numId w:val="15"/>
        </w:numPr>
        <w:rPr>
          <w:rFonts w:hint="eastAsia"/>
        </w:rPr>
      </w:pPr>
      <w:proofErr w:type="gramStart"/>
      <w:r>
        <w:t>termin</w:t>
      </w:r>
      <w:proofErr w:type="gramEnd"/>
      <w:r>
        <w:t xml:space="preserve"> rozpoczęcia robót,</w:t>
      </w:r>
    </w:p>
    <w:p w:rsidR="0076040E" w:rsidRDefault="0076040E" w:rsidP="00ED6EAA">
      <w:pPr>
        <w:pStyle w:val="Akapitzlist"/>
        <w:numPr>
          <w:ilvl w:val="0"/>
          <w:numId w:val="15"/>
        </w:numPr>
        <w:rPr>
          <w:rFonts w:hint="eastAsia"/>
        </w:rPr>
      </w:pPr>
      <w:proofErr w:type="gramStart"/>
      <w:r>
        <w:t>da</w:t>
      </w:r>
      <w:r w:rsidR="00D014D1">
        <w:t>tę</w:t>
      </w:r>
      <w:proofErr w:type="gramEnd"/>
      <w:r w:rsidR="00D014D1">
        <w:t xml:space="preserve"> zakończenia realizacji robót</w:t>
      </w:r>
      <w:r>
        <w:t>.</w:t>
      </w:r>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3. Wykonawca zobowiązany jest do:</w:t>
      </w:r>
      <w:bookmarkStart w:id="13" w:name="page50R_mcid7"/>
      <w:bookmarkEnd w:id="13"/>
    </w:p>
    <w:p w:rsidR="00FE318E" w:rsidRPr="00241164" w:rsidRDefault="0076364C" w:rsidP="00ED6EAA">
      <w:pPr>
        <w:pStyle w:val="Standard"/>
        <w:numPr>
          <w:ilvl w:val="0"/>
          <w:numId w:val="22"/>
        </w:numPr>
        <w:spacing w:line="276" w:lineRule="auto"/>
        <w:jc w:val="both"/>
        <w:rPr>
          <w:rFonts w:ascii="Times New Roman" w:hAnsi="Times New Roman" w:cs="Times New Roman"/>
        </w:rPr>
      </w:pPr>
      <w:proofErr w:type="gramStart"/>
      <w:r w:rsidRPr="00241164">
        <w:rPr>
          <w:rFonts w:ascii="Times New Roman" w:hAnsi="Times New Roman" w:cs="Times New Roman"/>
        </w:rPr>
        <w:t>złożenia</w:t>
      </w:r>
      <w:proofErr w:type="gramEnd"/>
      <w:r w:rsidRPr="00241164">
        <w:rPr>
          <w:rFonts w:ascii="Times New Roman" w:hAnsi="Times New Roman" w:cs="Times New Roman"/>
        </w:rPr>
        <w:t xml:space="preserve"> Zamawiającemu harmonogramu rzeczowo-finansowego najpóźniej w dniu wyznaczonym na podpisanie umowy,</w:t>
      </w:r>
      <w:bookmarkStart w:id="14" w:name="page50R_mcid8"/>
      <w:bookmarkEnd w:id="14"/>
    </w:p>
    <w:p w:rsidR="00FE318E" w:rsidRPr="00241164" w:rsidRDefault="0076364C" w:rsidP="00ED6EAA">
      <w:pPr>
        <w:pStyle w:val="Standard"/>
        <w:numPr>
          <w:ilvl w:val="0"/>
          <w:numId w:val="22"/>
        </w:numPr>
        <w:spacing w:line="276" w:lineRule="auto"/>
        <w:jc w:val="both"/>
        <w:rPr>
          <w:rFonts w:ascii="Times New Roman" w:hAnsi="Times New Roman" w:cs="Times New Roman"/>
        </w:rPr>
      </w:pPr>
      <w:proofErr w:type="gramStart"/>
      <w:r w:rsidRPr="00241164">
        <w:rPr>
          <w:rFonts w:ascii="Times New Roman" w:hAnsi="Times New Roman" w:cs="Times New Roman"/>
        </w:rPr>
        <w:t>każdorazowego</w:t>
      </w:r>
      <w:proofErr w:type="gramEnd"/>
      <w:r w:rsidRPr="00241164">
        <w:rPr>
          <w:rFonts w:ascii="Times New Roman" w:hAnsi="Times New Roman" w:cs="Times New Roman"/>
        </w:rPr>
        <w:t xml:space="preserve"> uwzględnienia uwag przekazanych przez Zamawiającego w terminie 3 dni roboczych od ich otrzymania,</w:t>
      </w:r>
      <w:bookmarkStart w:id="15" w:name="page50R_mcid10"/>
      <w:bookmarkStart w:id="16" w:name="page50R_mcid9"/>
      <w:bookmarkEnd w:id="15"/>
      <w:bookmarkEnd w:id="16"/>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4. Zamawiający zobowiązany jest w terminie 7 dni roboczych liczonych od daty złożenia przez Wykonawcę harmonogramu rzeczowo-finansowego dokonać jego weryfikacji i przekazać ewentualne uwagi w formie pisemnej.</w:t>
      </w:r>
      <w:bookmarkStart w:id="17" w:name="page50R_mcid11"/>
      <w:bookmarkEnd w:id="17"/>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5. Harmonogram rzeczowo-finansowy po pozytywnym zaopiniowaniu przez Inspektora Nadzoru zostanie podpisany przez Zamawiającego i od tego momentu będzie obowiązywał.</w:t>
      </w:r>
      <w:bookmarkStart w:id="18" w:name="page50R_mcid12"/>
      <w:bookmarkEnd w:id="18"/>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6. Zamawiający dopuszcza zmianę harmonogramu rzeczowo – finansowego w przypadku wystąpienia i utrzymywania się powyżej 7 dni niekorzystnych warunków atmosferycznych skutkujących wstrzymaniem robót z punktu widzenia technologii wykonania robót, a warunków tych nie można było przewidzieć.</w:t>
      </w:r>
      <w:bookmarkStart w:id="19" w:name="page50R_mcid13"/>
      <w:bookmarkEnd w:id="19"/>
    </w:p>
    <w:p w:rsidR="00951E79"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7. Każdorazowa zmiana harmonogramu rzeczowo-finansowego nie wymaga sporządzenia aneksu do umowy.</w:t>
      </w:r>
    </w:p>
    <w:p w:rsidR="00FE318E" w:rsidRPr="00241164" w:rsidRDefault="00FE318E" w:rsidP="00332BB8">
      <w:pPr>
        <w:pStyle w:val="Standard"/>
        <w:spacing w:line="276" w:lineRule="auto"/>
        <w:jc w:val="both"/>
        <w:rPr>
          <w:rFonts w:ascii="Times New Roman" w:hAnsi="Times New Roman" w:cs="Times New Roman"/>
        </w:rPr>
      </w:pPr>
    </w:p>
    <w:p w:rsidR="00FE318E"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5.</w:t>
      </w:r>
    </w:p>
    <w:p w:rsidR="00951E79"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Obowiązki Wykonawcy</w:t>
      </w:r>
    </w:p>
    <w:p w:rsidR="00241164" w:rsidRPr="00241164" w:rsidRDefault="00241164" w:rsidP="00332BB8">
      <w:pPr>
        <w:pStyle w:val="Standard"/>
        <w:spacing w:line="276" w:lineRule="auto"/>
        <w:jc w:val="center"/>
        <w:rPr>
          <w:rFonts w:ascii="Times New Roman" w:hAnsi="Times New Roman" w:cs="Times New Roman"/>
          <w:b/>
          <w:bCs/>
        </w:rPr>
      </w:pPr>
    </w:p>
    <w:p w:rsidR="00241164" w:rsidRPr="00241164" w:rsidRDefault="0028590E" w:rsidP="00332BB8">
      <w:pPr>
        <w:spacing w:line="276" w:lineRule="auto"/>
        <w:ind w:right="214"/>
        <w:rPr>
          <w:rFonts w:ascii="Times New Roman" w:hAnsi="Times New Roman" w:cs="Times New Roman"/>
        </w:rPr>
      </w:pPr>
      <w:r>
        <w:rPr>
          <w:rFonts w:ascii="Times New Roman" w:hAnsi="Times New Roman" w:cs="Times New Roman"/>
        </w:rPr>
        <w:t xml:space="preserve">1. </w:t>
      </w:r>
      <w:r w:rsidR="00241164" w:rsidRPr="00241164">
        <w:rPr>
          <w:rFonts w:ascii="Times New Roman" w:hAnsi="Times New Roman" w:cs="Times New Roman"/>
        </w:rPr>
        <w:t>Do obowiązk</w:t>
      </w:r>
      <w:r w:rsidR="00241164">
        <w:rPr>
          <w:rFonts w:ascii="Times New Roman" w:hAnsi="Times New Roman" w:cs="Times New Roman"/>
        </w:rPr>
        <w:t>ó</w:t>
      </w:r>
      <w:r w:rsidR="00241164" w:rsidRPr="00241164">
        <w:rPr>
          <w:rFonts w:ascii="Times New Roman" w:hAnsi="Times New Roman" w:cs="Times New Roman"/>
        </w:rPr>
        <w:t>w Wykonawcy należy w szczeg</w:t>
      </w:r>
      <w:r w:rsidR="00241164">
        <w:rPr>
          <w:rFonts w:ascii="Times New Roman" w:hAnsi="Times New Roman" w:cs="Times New Roman"/>
        </w:rPr>
        <w:t>ó</w:t>
      </w:r>
      <w:r w:rsidR="00241164" w:rsidRPr="00241164">
        <w:rPr>
          <w:rFonts w:ascii="Times New Roman" w:hAnsi="Times New Roman" w:cs="Times New Roman"/>
        </w:rPr>
        <w:t>lności:</w:t>
      </w:r>
    </w:p>
    <w:p w:rsidR="00241164" w:rsidRPr="00241164"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protokolarne</w:t>
      </w:r>
      <w:proofErr w:type="gramEnd"/>
      <w:r w:rsidRPr="00241164">
        <w:rPr>
          <w:rFonts w:ascii="Times New Roman" w:hAnsi="Times New Roman" w:cs="Times New Roman"/>
        </w:rPr>
        <w:t xml:space="preserve"> przejęcie terenu budowy</w:t>
      </w:r>
      <w:r>
        <w:rPr>
          <w:rFonts w:ascii="Times New Roman" w:hAnsi="Times New Roman" w:cs="Times New Roman"/>
        </w:rPr>
        <w:t>;</w:t>
      </w:r>
    </w:p>
    <w:p w:rsidR="00241164" w:rsidRPr="00241164"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uzgadnianie</w:t>
      </w:r>
      <w:proofErr w:type="gramEnd"/>
      <w:r w:rsidRPr="00241164">
        <w:rPr>
          <w:rFonts w:ascii="Times New Roman" w:hAnsi="Times New Roman" w:cs="Times New Roman"/>
        </w:rPr>
        <w:t xml:space="preserve"> z Zamawiającym kolejności wykonywania robót</w:t>
      </w:r>
      <w:r>
        <w:rPr>
          <w:rFonts w:ascii="Times New Roman" w:hAnsi="Times New Roman" w:cs="Times New Roman"/>
        </w:rPr>
        <w:t>;</w:t>
      </w:r>
    </w:p>
    <w:p w:rsidR="00241164" w:rsidRPr="00241164"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ustanowienie</w:t>
      </w:r>
      <w:proofErr w:type="gramEnd"/>
      <w:r w:rsidRPr="00241164">
        <w:rPr>
          <w:rFonts w:ascii="Times New Roman" w:hAnsi="Times New Roman" w:cs="Times New Roman"/>
        </w:rPr>
        <w:t xml:space="preserve"> kierownika budowy oraz prowadzenie na bieżąco dziennika budowy i udostępnianie go</w:t>
      </w:r>
      <w:r>
        <w:rPr>
          <w:rFonts w:ascii="Times New Roman" w:hAnsi="Times New Roman" w:cs="Times New Roman"/>
        </w:rPr>
        <w:t xml:space="preserve"> </w:t>
      </w:r>
      <w:r w:rsidRPr="00241164">
        <w:rPr>
          <w:rFonts w:ascii="Times New Roman" w:hAnsi="Times New Roman" w:cs="Times New Roman"/>
        </w:rPr>
        <w:t>Zamawiającemu celem dokonywania wpisów, potwierdze</w:t>
      </w:r>
      <w:r>
        <w:rPr>
          <w:rFonts w:ascii="Times New Roman" w:hAnsi="Times New Roman" w:cs="Times New Roman"/>
        </w:rPr>
        <w:t>ń</w:t>
      </w:r>
      <w:r w:rsidRPr="00241164">
        <w:rPr>
          <w:rFonts w:ascii="Times New Roman" w:hAnsi="Times New Roman" w:cs="Times New Roman"/>
        </w:rPr>
        <w:t xml:space="preserve"> i kontroli;</w:t>
      </w:r>
    </w:p>
    <w:p w:rsidR="00241164" w:rsidRPr="00241164"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realizacja</w:t>
      </w:r>
      <w:proofErr w:type="gramEnd"/>
      <w:r w:rsidRPr="00241164">
        <w:rPr>
          <w:rFonts w:ascii="Times New Roman" w:hAnsi="Times New Roman" w:cs="Times New Roman"/>
        </w:rPr>
        <w:t xml:space="preserve"> zalece</w:t>
      </w:r>
      <w:r>
        <w:rPr>
          <w:rFonts w:ascii="Times New Roman" w:hAnsi="Times New Roman" w:cs="Times New Roman"/>
        </w:rPr>
        <w:t>ń</w:t>
      </w:r>
      <w:r w:rsidRPr="00241164">
        <w:rPr>
          <w:rFonts w:ascii="Times New Roman" w:hAnsi="Times New Roman" w:cs="Times New Roman"/>
        </w:rPr>
        <w:t xml:space="preserve"> wpisanych do dziennika budowy zgodnie z ustawą z dnia 7 lipca 1994</w:t>
      </w:r>
      <w:r>
        <w:rPr>
          <w:rFonts w:ascii="Times New Roman" w:hAnsi="Times New Roman" w:cs="Times New Roman"/>
        </w:rPr>
        <w:t xml:space="preserve"> </w:t>
      </w:r>
      <w:r w:rsidRPr="00241164">
        <w:rPr>
          <w:rFonts w:ascii="Times New Roman" w:hAnsi="Times New Roman" w:cs="Times New Roman"/>
        </w:rPr>
        <w:t xml:space="preserve">r. Prawo budowlane (tj. Dz. U. </w:t>
      </w:r>
      <w:proofErr w:type="gramStart"/>
      <w:r w:rsidRPr="00241164">
        <w:rPr>
          <w:rFonts w:ascii="Times New Roman" w:hAnsi="Times New Roman" w:cs="Times New Roman"/>
        </w:rPr>
        <w:t>z</w:t>
      </w:r>
      <w:proofErr w:type="gramEnd"/>
      <w:r w:rsidRPr="00241164">
        <w:rPr>
          <w:rFonts w:ascii="Times New Roman" w:hAnsi="Times New Roman" w:cs="Times New Roman"/>
        </w:rPr>
        <w:t xml:space="preserve"> 2020 r. poz. 1333 z </w:t>
      </w:r>
      <w:proofErr w:type="spellStart"/>
      <w:r w:rsidRPr="00241164">
        <w:rPr>
          <w:rFonts w:ascii="Times New Roman" w:hAnsi="Times New Roman" w:cs="Times New Roman"/>
        </w:rPr>
        <w:t>późn</w:t>
      </w:r>
      <w:proofErr w:type="spellEnd"/>
      <w:r w:rsidRPr="00241164">
        <w:rPr>
          <w:rFonts w:ascii="Times New Roman" w:hAnsi="Times New Roman" w:cs="Times New Roman"/>
        </w:rPr>
        <w:t xml:space="preserve">. </w:t>
      </w:r>
      <w:proofErr w:type="gramStart"/>
      <w:r w:rsidRPr="00241164">
        <w:rPr>
          <w:rFonts w:ascii="Times New Roman" w:hAnsi="Times New Roman" w:cs="Times New Roman"/>
        </w:rPr>
        <w:t>zm</w:t>
      </w:r>
      <w:proofErr w:type="gramEnd"/>
      <w:r w:rsidRPr="00241164">
        <w:rPr>
          <w:rFonts w:ascii="Times New Roman" w:hAnsi="Times New Roman" w:cs="Times New Roman"/>
        </w:rPr>
        <w:t>.) – zwanej dalej „Prawem budowlanym”</w:t>
      </w:r>
      <w:r w:rsidR="0076040E">
        <w:rPr>
          <w:rFonts w:ascii="Times New Roman" w:hAnsi="Times New Roman" w:cs="Times New Roman"/>
        </w:rPr>
        <w:t xml:space="preserve"> w przypadku konieczności prowadzenia dziennika budowy</w:t>
      </w:r>
      <w:r>
        <w:rPr>
          <w:rFonts w:ascii="Times New Roman" w:hAnsi="Times New Roman" w:cs="Times New Roman"/>
        </w:rPr>
        <w:t>;</w:t>
      </w:r>
    </w:p>
    <w:p w:rsidR="00241164" w:rsidRPr="00241164"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szczegółowe</w:t>
      </w:r>
      <w:proofErr w:type="gramEnd"/>
      <w:r w:rsidRPr="00241164">
        <w:rPr>
          <w:rFonts w:ascii="Times New Roman" w:hAnsi="Times New Roman" w:cs="Times New Roman"/>
        </w:rPr>
        <w:t xml:space="preserve"> zapoznanie się przed rozpoczęciem realizacji Przedmiotu Umowy z Projektem wykonawczym</w:t>
      </w:r>
      <w:r>
        <w:rPr>
          <w:rFonts w:ascii="Times New Roman" w:hAnsi="Times New Roman" w:cs="Times New Roman"/>
        </w:rPr>
        <w:t xml:space="preserve"> </w:t>
      </w:r>
      <w:r w:rsidRPr="00241164">
        <w:rPr>
          <w:rFonts w:ascii="Times New Roman" w:hAnsi="Times New Roman" w:cs="Times New Roman"/>
        </w:rPr>
        <w:t>oraz innymi dokumentami m.in. warunkami zgłoszenia zamiaru wykonania robót, uzgodnieniami, opiniami i</w:t>
      </w:r>
      <w:r>
        <w:rPr>
          <w:rFonts w:ascii="Times New Roman" w:hAnsi="Times New Roman" w:cs="Times New Roman"/>
        </w:rPr>
        <w:t xml:space="preserve"> </w:t>
      </w:r>
      <w:r w:rsidRPr="00241164">
        <w:rPr>
          <w:rFonts w:ascii="Times New Roman" w:hAnsi="Times New Roman" w:cs="Times New Roman"/>
        </w:rPr>
        <w:t>decyzjami właściwych służb oraz uwzględnienia warunk</w:t>
      </w:r>
      <w:r>
        <w:rPr>
          <w:rFonts w:ascii="Times New Roman" w:hAnsi="Times New Roman" w:cs="Times New Roman"/>
        </w:rPr>
        <w:t>ó</w:t>
      </w:r>
      <w:r w:rsidRPr="00241164">
        <w:rPr>
          <w:rFonts w:ascii="Times New Roman" w:hAnsi="Times New Roman" w:cs="Times New Roman"/>
        </w:rPr>
        <w:t>w realizacji wynikających z wcześniej wskazanych</w:t>
      </w:r>
      <w:r>
        <w:rPr>
          <w:rFonts w:ascii="Times New Roman" w:hAnsi="Times New Roman" w:cs="Times New Roman"/>
        </w:rPr>
        <w:t xml:space="preserve"> </w:t>
      </w:r>
      <w:r w:rsidRPr="00241164">
        <w:rPr>
          <w:rFonts w:ascii="Times New Roman" w:hAnsi="Times New Roman" w:cs="Times New Roman"/>
        </w:rPr>
        <w:t>dokumentów;</w:t>
      </w:r>
    </w:p>
    <w:p w:rsidR="00241164" w:rsidRPr="00241164"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pisemne</w:t>
      </w:r>
      <w:proofErr w:type="gramEnd"/>
      <w:r w:rsidRPr="00241164">
        <w:rPr>
          <w:rFonts w:ascii="Times New Roman" w:hAnsi="Times New Roman" w:cs="Times New Roman"/>
        </w:rPr>
        <w:t xml:space="preserve"> zawiadomienie Zamawiającego o zauważonych wadach w dokumentach, o</w:t>
      </w:r>
      <w:r>
        <w:rPr>
          <w:rFonts w:ascii="Times New Roman" w:hAnsi="Times New Roman" w:cs="Times New Roman"/>
        </w:rPr>
        <w:t xml:space="preserve"> </w:t>
      </w:r>
      <w:r w:rsidRPr="00241164">
        <w:rPr>
          <w:rFonts w:ascii="Times New Roman" w:hAnsi="Times New Roman" w:cs="Times New Roman"/>
        </w:rPr>
        <w:t>których mowa w § 1 ust. 3, niezwłocznie od ich ujawnienia, pod rygorem odpowiedzialności za szkody wynikłe wskutek nie</w:t>
      </w:r>
      <w:r>
        <w:rPr>
          <w:rFonts w:ascii="Times New Roman" w:hAnsi="Times New Roman" w:cs="Times New Roman"/>
        </w:rPr>
        <w:t xml:space="preserve"> </w:t>
      </w:r>
      <w:r w:rsidRPr="00241164">
        <w:rPr>
          <w:rFonts w:ascii="Times New Roman" w:hAnsi="Times New Roman" w:cs="Times New Roman"/>
        </w:rPr>
        <w:t>powiadomienia o ich istnieniu;</w:t>
      </w:r>
    </w:p>
    <w:p w:rsidR="00241164" w:rsidRPr="00DC768C"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wykonanie</w:t>
      </w:r>
      <w:proofErr w:type="gramEnd"/>
      <w:r w:rsidRPr="00241164">
        <w:rPr>
          <w:rFonts w:ascii="Times New Roman" w:hAnsi="Times New Roman" w:cs="Times New Roman"/>
        </w:rPr>
        <w:t xml:space="preserve"> Przedmiotu Umowy zgodnie z zakresem robót ujętym w projekcie wykonawczym, projekcie</w:t>
      </w:r>
      <w:r>
        <w:rPr>
          <w:rFonts w:ascii="Times New Roman" w:hAnsi="Times New Roman" w:cs="Times New Roman"/>
        </w:rPr>
        <w:t xml:space="preserve"> </w:t>
      </w:r>
      <w:r w:rsidRPr="00241164">
        <w:rPr>
          <w:rFonts w:ascii="Times New Roman" w:hAnsi="Times New Roman" w:cs="Times New Roman"/>
        </w:rPr>
        <w:t xml:space="preserve">tymczasowej organizacji ruchu, STWIORB, zasadami wiedzy technicznej i sztuką </w:t>
      </w:r>
      <w:r w:rsidRPr="00241164">
        <w:rPr>
          <w:rFonts w:ascii="Times New Roman" w:hAnsi="Times New Roman" w:cs="Times New Roman"/>
        </w:rPr>
        <w:lastRenderedPageBreak/>
        <w:t>budowlaną, odpowiednimi</w:t>
      </w:r>
      <w:r>
        <w:rPr>
          <w:rFonts w:ascii="Times New Roman" w:hAnsi="Times New Roman" w:cs="Times New Roman"/>
        </w:rPr>
        <w:t xml:space="preserve"> </w:t>
      </w:r>
      <w:r w:rsidRPr="00241164">
        <w:rPr>
          <w:rFonts w:ascii="Times New Roman" w:hAnsi="Times New Roman" w:cs="Times New Roman"/>
        </w:rPr>
        <w:t>przepisami prawa budowlanego, normami państwowymi oraz innymi obowiązującymi normami i przepisami</w:t>
      </w:r>
      <w:r w:rsidR="00DC768C">
        <w:rPr>
          <w:rFonts w:ascii="Times New Roman" w:hAnsi="Times New Roman" w:cs="Times New Roman"/>
        </w:rPr>
        <w:t xml:space="preserve">. </w:t>
      </w:r>
      <w:r w:rsidR="00DC768C" w:rsidRPr="00DC768C">
        <w:rPr>
          <w:rFonts w:ascii="Times New Roman" w:hAnsi="Times New Roman" w:cs="Times New Roman"/>
        </w:rPr>
        <w:t>Roboty budowlane musz</w:t>
      </w:r>
      <w:r w:rsidR="00DC768C" w:rsidRPr="00DC768C">
        <w:rPr>
          <w:rFonts w:ascii="Times New Roman" w:hAnsi="Times New Roman" w:cs="Times New Roman" w:hint="cs"/>
        </w:rPr>
        <w:t>ą</w:t>
      </w:r>
      <w:r w:rsidR="00DC768C" w:rsidRPr="00DC768C">
        <w:rPr>
          <w:rFonts w:ascii="Times New Roman" w:hAnsi="Times New Roman" w:cs="Times New Roman"/>
        </w:rPr>
        <w:t xml:space="preserve"> by</w:t>
      </w:r>
      <w:r w:rsidR="00DC768C" w:rsidRPr="00DC768C">
        <w:rPr>
          <w:rFonts w:ascii="Times New Roman" w:hAnsi="Times New Roman" w:cs="Times New Roman" w:hint="cs"/>
        </w:rPr>
        <w:t>ć</w:t>
      </w:r>
      <w:r w:rsidR="00DC768C" w:rsidRPr="00DC768C">
        <w:rPr>
          <w:rFonts w:ascii="Times New Roman" w:hAnsi="Times New Roman" w:cs="Times New Roman"/>
        </w:rPr>
        <w:t xml:space="preserve"> wykonywane przy u</w:t>
      </w:r>
      <w:r w:rsidR="00DC768C" w:rsidRPr="00DC768C">
        <w:rPr>
          <w:rFonts w:ascii="Times New Roman" w:hAnsi="Times New Roman" w:cs="Times New Roman" w:hint="cs"/>
        </w:rPr>
        <w:t>ż</w:t>
      </w:r>
      <w:r w:rsidR="00DC768C" w:rsidRPr="00DC768C">
        <w:rPr>
          <w:rFonts w:ascii="Times New Roman" w:hAnsi="Times New Roman" w:cs="Times New Roman"/>
        </w:rPr>
        <w:t>yciu sprz</w:t>
      </w:r>
      <w:r w:rsidR="00DC768C" w:rsidRPr="00DC768C">
        <w:rPr>
          <w:rFonts w:ascii="Times New Roman" w:hAnsi="Times New Roman" w:cs="Times New Roman" w:hint="cs"/>
        </w:rPr>
        <w:t>ę</w:t>
      </w:r>
      <w:r w:rsidR="00DC768C" w:rsidRPr="00DC768C">
        <w:rPr>
          <w:rFonts w:ascii="Times New Roman" w:hAnsi="Times New Roman" w:cs="Times New Roman"/>
        </w:rPr>
        <w:t>tu</w:t>
      </w:r>
      <w:r w:rsidR="00DC768C">
        <w:rPr>
          <w:rFonts w:ascii="Times New Roman" w:hAnsi="Times New Roman" w:cs="Times New Roman"/>
        </w:rPr>
        <w:t xml:space="preserve">, </w:t>
      </w:r>
      <w:r w:rsidRPr="00DC768C">
        <w:rPr>
          <w:rFonts w:ascii="Times New Roman" w:hAnsi="Times New Roman" w:cs="Times New Roman"/>
        </w:rPr>
        <w:t xml:space="preserve">urządzeń i </w:t>
      </w:r>
      <w:proofErr w:type="gramStart"/>
      <w:r w:rsidRPr="00DC768C">
        <w:rPr>
          <w:rFonts w:ascii="Times New Roman" w:hAnsi="Times New Roman" w:cs="Times New Roman"/>
        </w:rPr>
        <w:t>materiałów o jakości</w:t>
      </w:r>
      <w:proofErr w:type="gramEnd"/>
      <w:r w:rsidRPr="00DC768C">
        <w:rPr>
          <w:rFonts w:ascii="Times New Roman" w:hAnsi="Times New Roman" w:cs="Times New Roman"/>
        </w:rPr>
        <w:t xml:space="preserve"> odpowiadającej stosownym przepisom, normom, standardom oraz zgodnie z</w:t>
      </w:r>
      <w:r w:rsidR="00DC768C">
        <w:rPr>
          <w:rFonts w:ascii="Times New Roman" w:hAnsi="Times New Roman" w:cs="Times New Roman"/>
        </w:rPr>
        <w:t xml:space="preserve"> </w:t>
      </w:r>
      <w:r w:rsidRPr="00DC768C">
        <w:rPr>
          <w:rFonts w:ascii="Times New Roman" w:hAnsi="Times New Roman" w:cs="Times New Roman"/>
        </w:rPr>
        <w:t>dokumentami wymienionymi w tekście umowy, a także z pisemnymi uzgodnieniami dokonanymi w trakcie</w:t>
      </w:r>
      <w:r w:rsidR="00DC768C">
        <w:rPr>
          <w:rFonts w:ascii="Times New Roman" w:hAnsi="Times New Roman" w:cs="Times New Roman"/>
        </w:rPr>
        <w:t xml:space="preserve"> </w:t>
      </w:r>
      <w:r w:rsidRPr="00DC768C">
        <w:rPr>
          <w:rFonts w:ascii="Times New Roman" w:hAnsi="Times New Roman" w:cs="Times New Roman"/>
        </w:rPr>
        <w:t>realizacji Przedmiotu Umowy, wpisanymi do dziennika budowy;</w:t>
      </w:r>
    </w:p>
    <w:p w:rsidR="00241164" w:rsidRPr="00DC768C"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użycie</w:t>
      </w:r>
      <w:proofErr w:type="gramEnd"/>
      <w:r w:rsidRPr="00241164">
        <w:rPr>
          <w:rFonts w:ascii="Times New Roman" w:hAnsi="Times New Roman" w:cs="Times New Roman"/>
        </w:rPr>
        <w:t xml:space="preserve"> tylko i wyłącznie materiałów posiadających odpowiednie atesty i dopuszczonych do obrotu i</w:t>
      </w:r>
      <w:r w:rsidR="00DC768C">
        <w:rPr>
          <w:rFonts w:ascii="Times New Roman" w:hAnsi="Times New Roman" w:cs="Times New Roman"/>
        </w:rPr>
        <w:t xml:space="preserve"> </w:t>
      </w:r>
      <w:r w:rsidRPr="00DC768C">
        <w:rPr>
          <w:rFonts w:ascii="Times New Roman" w:hAnsi="Times New Roman" w:cs="Times New Roman"/>
        </w:rPr>
        <w:t>stosowania na rynku polskim i posiadanie dokumentów potwierdzających te wymagania;</w:t>
      </w:r>
    </w:p>
    <w:p w:rsidR="00241164" w:rsidRPr="00DC768C"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kontrol</w:t>
      </w:r>
      <w:r w:rsidR="00DC768C">
        <w:rPr>
          <w:rFonts w:ascii="Times New Roman" w:hAnsi="Times New Roman" w:cs="Times New Roman"/>
        </w:rPr>
        <w:t>i</w:t>
      </w:r>
      <w:r w:rsidRPr="00241164">
        <w:rPr>
          <w:rFonts w:ascii="Times New Roman" w:hAnsi="Times New Roman" w:cs="Times New Roman"/>
        </w:rPr>
        <w:t xml:space="preserve"> jakości</w:t>
      </w:r>
      <w:proofErr w:type="gramEnd"/>
      <w:r w:rsidRPr="00241164">
        <w:rPr>
          <w:rFonts w:ascii="Times New Roman" w:hAnsi="Times New Roman" w:cs="Times New Roman"/>
        </w:rPr>
        <w:t xml:space="preserve"> materiałów i robót zgodnie z postanowieniami STWIORB i obowiązującymi przepisami</w:t>
      </w:r>
      <w:r w:rsidR="00DC768C">
        <w:rPr>
          <w:rFonts w:ascii="Times New Roman" w:hAnsi="Times New Roman" w:cs="Times New Roman"/>
        </w:rPr>
        <w:t xml:space="preserve"> </w:t>
      </w:r>
      <w:r w:rsidRPr="00DC768C">
        <w:rPr>
          <w:rFonts w:ascii="Times New Roman" w:hAnsi="Times New Roman" w:cs="Times New Roman"/>
        </w:rPr>
        <w:t>prawa. Wykonawca wykona wszystkie niezbędne badania zgodne z STWIORB</w:t>
      </w:r>
      <w:r w:rsidR="006A04EB">
        <w:rPr>
          <w:rFonts w:ascii="Times New Roman" w:hAnsi="Times New Roman" w:cs="Times New Roman"/>
        </w:rPr>
        <w:t xml:space="preserve"> </w:t>
      </w:r>
      <w:r w:rsidRPr="00DC768C">
        <w:rPr>
          <w:rFonts w:ascii="Times New Roman" w:hAnsi="Times New Roman" w:cs="Times New Roman"/>
        </w:rPr>
        <w:t>i wymagane obowiązującymi</w:t>
      </w:r>
      <w:r w:rsidR="00DC768C">
        <w:rPr>
          <w:rFonts w:ascii="Times New Roman" w:hAnsi="Times New Roman" w:cs="Times New Roman"/>
        </w:rPr>
        <w:t xml:space="preserve"> </w:t>
      </w:r>
      <w:r w:rsidRPr="00DC768C">
        <w:rPr>
          <w:rFonts w:ascii="Times New Roman" w:hAnsi="Times New Roman" w:cs="Times New Roman"/>
        </w:rPr>
        <w:t>przepisami prawa, a koszt tych badań został uwzględniony</w:t>
      </w:r>
      <w:r w:rsidR="006A04EB">
        <w:rPr>
          <w:rFonts w:ascii="Times New Roman" w:hAnsi="Times New Roman" w:cs="Times New Roman"/>
        </w:rPr>
        <w:t xml:space="preserve"> </w:t>
      </w:r>
      <w:r w:rsidRPr="00DC768C">
        <w:rPr>
          <w:rFonts w:ascii="Times New Roman" w:hAnsi="Times New Roman" w:cs="Times New Roman"/>
        </w:rPr>
        <w:t>w cenie ofertowej i nie podlega odrębnej zapłacie;</w:t>
      </w:r>
    </w:p>
    <w:p w:rsidR="00241164" w:rsidRPr="00DC768C"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w</w:t>
      </w:r>
      <w:proofErr w:type="gramEnd"/>
      <w:r w:rsidRPr="00241164">
        <w:rPr>
          <w:rFonts w:ascii="Times New Roman" w:hAnsi="Times New Roman" w:cs="Times New Roman"/>
        </w:rPr>
        <w:t xml:space="preserve"> formie pisemnej wpisem do dziennika budowy; prowadzenie i udostępnianie na żądanie Zamawiającego</w:t>
      </w:r>
      <w:r w:rsidR="00DC768C">
        <w:rPr>
          <w:rFonts w:ascii="Times New Roman" w:hAnsi="Times New Roman" w:cs="Times New Roman"/>
        </w:rPr>
        <w:t xml:space="preserve"> </w:t>
      </w:r>
      <w:r w:rsidRPr="00DC768C">
        <w:rPr>
          <w:rFonts w:ascii="Times New Roman" w:hAnsi="Times New Roman" w:cs="Times New Roman"/>
        </w:rPr>
        <w:t>ewidencji wykonanych robót;</w:t>
      </w:r>
    </w:p>
    <w:p w:rsidR="00241164" w:rsidRPr="00DC768C"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organizacja</w:t>
      </w:r>
      <w:proofErr w:type="gramEnd"/>
      <w:r w:rsidRPr="00241164">
        <w:rPr>
          <w:rFonts w:ascii="Times New Roman" w:hAnsi="Times New Roman" w:cs="Times New Roman"/>
        </w:rPr>
        <w:t xml:space="preserve"> i realizacja na własny koszt dostaw urz</w:t>
      </w:r>
      <w:r w:rsidR="00DC768C">
        <w:rPr>
          <w:rFonts w:ascii="Times New Roman" w:hAnsi="Times New Roman" w:cs="Times New Roman"/>
        </w:rPr>
        <w:t>ą</w:t>
      </w:r>
      <w:r w:rsidRPr="00241164">
        <w:rPr>
          <w:rFonts w:ascii="Times New Roman" w:hAnsi="Times New Roman" w:cs="Times New Roman"/>
        </w:rPr>
        <w:t>dzeń, sprzętu i materiałów niezbędnych do realizacji</w:t>
      </w:r>
      <w:r w:rsidR="00DC768C">
        <w:rPr>
          <w:rFonts w:ascii="Times New Roman" w:hAnsi="Times New Roman" w:cs="Times New Roman"/>
        </w:rPr>
        <w:t xml:space="preserve"> </w:t>
      </w:r>
      <w:r w:rsidRPr="00DC768C">
        <w:rPr>
          <w:rFonts w:ascii="Times New Roman" w:hAnsi="Times New Roman" w:cs="Times New Roman"/>
        </w:rPr>
        <w:t>przedmiotu umowy, składowania zgodnie ze sztuką budowlaną i wymogami wynikającymi z przepisów</w:t>
      </w:r>
      <w:r w:rsidR="00DC768C">
        <w:rPr>
          <w:rFonts w:ascii="Times New Roman" w:hAnsi="Times New Roman" w:cs="Times New Roman"/>
        </w:rPr>
        <w:t xml:space="preserve"> </w:t>
      </w:r>
      <w:r w:rsidRPr="00DC768C">
        <w:rPr>
          <w:rFonts w:ascii="Times New Roman" w:hAnsi="Times New Roman" w:cs="Times New Roman"/>
        </w:rPr>
        <w:t xml:space="preserve">dotyczących ochrony ppoż. i </w:t>
      </w:r>
      <w:proofErr w:type="spellStart"/>
      <w:r w:rsidRPr="00DC768C">
        <w:rPr>
          <w:rFonts w:ascii="Times New Roman" w:hAnsi="Times New Roman" w:cs="Times New Roman"/>
        </w:rPr>
        <w:t>bhp</w:t>
      </w:r>
      <w:proofErr w:type="spellEnd"/>
      <w:r w:rsidRPr="00DC768C">
        <w:rPr>
          <w:rFonts w:ascii="Times New Roman" w:hAnsi="Times New Roman" w:cs="Times New Roman"/>
        </w:rPr>
        <w:t>. Koszty z tym związane zostały wliczone w cenę ofertową;</w:t>
      </w:r>
    </w:p>
    <w:p w:rsidR="00241164" w:rsidRPr="00DC768C"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zapewnienie</w:t>
      </w:r>
      <w:proofErr w:type="gramEnd"/>
      <w:r w:rsidRPr="00241164">
        <w:rPr>
          <w:rFonts w:ascii="Times New Roman" w:hAnsi="Times New Roman" w:cs="Times New Roman"/>
        </w:rPr>
        <w:t xml:space="preserve"> kompleksowej obsługi geodezyjnej inwestycji na etapie realizacji umowy, w tym wytyczenie</w:t>
      </w:r>
      <w:r w:rsidR="00DC768C">
        <w:rPr>
          <w:rFonts w:ascii="Times New Roman" w:hAnsi="Times New Roman" w:cs="Times New Roman"/>
        </w:rPr>
        <w:t xml:space="preserve"> </w:t>
      </w:r>
      <w:r w:rsidRPr="00DC768C">
        <w:rPr>
          <w:rFonts w:ascii="Times New Roman" w:hAnsi="Times New Roman" w:cs="Times New Roman"/>
        </w:rPr>
        <w:t>geodezyjne obiektów oraz opracowania kompletnej inwentaryzacji powykonawczej i przekazania jej</w:t>
      </w:r>
      <w:r w:rsidR="00DC768C">
        <w:rPr>
          <w:rFonts w:ascii="Times New Roman" w:hAnsi="Times New Roman" w:cs="Times New Roman"/>
        </w:rPr>
        <w:t xml:space="preserve"> </w:t>
      </w:r>
      <w:r w:rsidRPr="00DC768C">
        <w:rPr>
          <w:rFonts w:ascii="Times New Roman" w:hAnsi="Times New Roman" w:cs="Times New Roman"/>
        </w:rPr>
        <w:t>Zamawiającemu;</w:t>
      </w:r>
    </w:p>
    <w:p w:rsidR="00241164" w:rsidRPr="00241164"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zorganizowanie</w:t>
      </w:r>
      <w:proofErr w:type="gramEnd"/>
      <w:r w:rsidRPr="00241164">
        <w:rPr>
          <w:rFonts w:ascii="Times New Roman" w:hAnsi="Times New Roman" w:cs="Times New Roman"/>
        </w:rPr>
        <w:t xml:space="preserve"> na własny koszt zaplecza budowy oraz zabezpieczenie istniejącego drzewostanu;</w:t>
      </w:r>
    </w:p>
    <w:p w:rsidR="00241164" w:rsidRPr="00DC768C"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zabezpieczenie</w:t>
      </w:r>
      <w:proofErr w:type="gramEnd"/>
      <w:r w:rsidRPr="00241164">
        <w:rPr>
          <w:rFonts w:ascii="Times New Roman" w:hAnsi="Times New Roman" w:cs="Times New Roman"/>
        </w:rPr>
        <w:t xml:space="preserve"> terenu budowy z zachowaniem najwyższej staranności, w tym m.in. ustawienie na terenie</w:t>
      </w:r>
      <w:r w:rsidR="00DC768C">
        <w:rPr>
          <w:rFonts w:ascii="Times New Roman" w:hAnsi="Times New Roman" w:cs="Times New Roman"/>
        </w:rPr>
        <w:t xml:space="preserve"> </w:t>
      </w:r>
      <w:r w:rsidRPr="00DC768C">
        <w:rPr>
          <w:rFonts w:ascii="Times New Roman" w:hAnsi="Times New Roman" w:cs="Times New Roman"/>
        </w:rPr>
        <w:t>budowy przed rozpoczęciem robót tablicy informacyjnej, ogrodzenia i znaków ostrzegawczych odpowiadających</w:t>
      </w:r>
      <w:r w:rsidR="00DC768C">
        <w:rPr>
          <w:rFonts w:ascii="Times New Roman" w:hAnsi="Times New Roman" w:cs="Times New Roman"/>
        </w:rPr>
        <w:t xml:space="preserve"> </w:t>
      </w:r>
      <w:r w:rsidRPr="00DC768C">
        <w:rPr>
          <w:rFonts w:ascii="Times New Roman" w:hAnsi="Times New Roman" w:cs="Times New Roman"/>
        </w:rPr>
        <w:t>wymogom określonym w przepisach Prawa budowlanego;</w:t>
      </w:r>
    </w:p>
    <w:p w:rsidR="00241164" w:rsidRPr="00DC768C"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zapewnienie</w:t>
      </w:r>
      <w:proofErr w:type="gramEnd"/>
      <w:r w:rsidRPr="00241164">
        <w:rPr>
          <w:rFonts w:ascii="Times New Roman" w:hAnsi="Times New Roman" w:cs="Times New Roman"/>
        </w:rPr>
        <w:t xml:space="preserve"> własnym staraniem zabezpieczenia przeciwpożarowego, ochrony znajdującego się na terenie</w:t>
      </w:r>
      <w:r w:rsidR="00DC768C">
        <w:rPr>
          <w:rFonts w:ascii="Times New Roman" w:hAnsi="Times New Roman" w:cs="Times New Roman"/>
        </w:rPr>
        <w:t xml:space="preserve"> </w:t>
      </w:r>
      <w:r w:rsidRPr="00DC768C">
        <w:rPr>
          <w:rFonts w:ascii="Times New Roman" w:hAnsi="Times New Roman" w:cs="Times New Roman"/>
        </w:rPr>
        <w:t>budowy mienia oraz zapewnienie warunk</w:t>
      </w:r>
      <w:r w:rsidR="00DC768C">
        <w:rPr>
          <w:rFonts w:ascii="Times New Roman" w:hAnsi="Times New Roman" w:cs="Times New Roman"/>
        </w:rPr>
        <w:t>ó</w:t>
      </w:r>
      <w:r w:rsidRPr="00DC768C">
        <w:rPr>
          <w:rFonts w:ascii="Times New Roman" w:hAnsi="Times New Roman" w:cs="Times New Roman"/>
        </w:rPr>
        <w:t>w bezpiecze</w:t>
      </w:r>
      <w:r w:rsidR="00DC768C">
        <w:rPr>
          <w:rFonts w:ascii="Times New Roman" w:hAnsi="Times New Roman" w:cs="Times New Roman"/>
        </w:rPr>
        <w:t>ń</w:t>
      </w:r>
      <w:r w:rsidRPr="00DC768C">
        <w:rPr>
          <w:rFonts w:ascii="Times New Roman" w:hAnsi="Times New Roman" w:cs="Times New Roman"/>
        </w:rPr>
        <w:t>stwa,</w:t>
      </w:r>
      <w:r w:rsidR="00DC768C">
        <w:rPr>
          <w:rFonts w:ascii="Times New Roman" w:hAnsi="Times New Roman" w:cs="Times New Roman"/>
        </w:rPr>
        <w:t xml:space="preserve"> </w:t>
      </w:r>
      <w:r w:rsidRPr="00DC768C">
        <w:rPr>
          <w:rFonts w:ascii="Times New Roman" w:hAnsi="Times New Roman" w:cs="Times New Roman"/>
        </w:rPr>
        <w:t>w tym również przestrzeganie wszystkich przepisów</w:t>
      </w:r>
      <w:r w:rsidR="00DC768C">
        <w:rPr>
          <w:rFonts w:ascii="Times New Roman" w:hAnsi="Times New Roman" w:cs="Times New Roman"/>
        </w:rPr>
        <w:t xml:space="preserve"> </w:t>
      </w:r>
      <w:r w:rsidRPr="00DC768C">
        <w:rPr>
          <w:rFonts w:ascii="Times New Roman" w:hAnsi="Times New Roman" w:cs="Times New Roman"/>
        </w:rPr>
        <w:t>dotyczących bezpieczeństwa i higieny pracy zgodnie z odpowiednimi wymogami prawa oraz ponoszenie pełnej</w:t>
      </w:r>
      <w:r w:rsidR="00DC768C">
        <w:rPr>
          <w:rFonts w:ascii="Times New Roman" w:hAnsi="Times New Roman" w:cs="Times New Roman"/>
        </w:rPr>
        <w:t xml:space="preserve"> </w:t>
      </w:r>
      <w:r w:rsidRPr="00DC768C">
        <w:rPr>
          <w:rFonts w:ascii="Times New Roman" w:hAnsi="Times New Roman" w:cs="Times New Roman"/>
        </w:rPr>
        <w:t>odpowiedzialności za pracowników w przypadku szkody powstałej w wyniku prowadzenia</w:t>
      </w:r>
      <w:r w:rsidR="00DC768C">
        <w:rPr>
          <w:rFonts w:ascii="Times New Roman" w:hAnsi="Times New Roman" w:cs="Times New Roman"/>
        </w:rPr>
        <w:t xml:space="preserve"> </w:t>
      </w:r>
      <w:r w:rsidRPr="00DC768C">
        <w:rPr>
          <w:rFonts w:ascii="Times New Roman" w:hAnsi="Times New Roman" w:cs="Times New Roman"/>
        </w:rPr>
        <w:t>robót;</w:t>
      </w:r>
    </w:p>
    <w:p w:rsidR="00241164" w:rsidRPr="00DC768C"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opracowanie</w:t>
      </w:r>
      <w:proofErr w:type="gramEnd"/>
      <w:r w:rsidRPr="00241164">
        <w:rPr>
          <w:rFonts w:ascii="Times New Roman" w:hAnsi="Times New Roman" w:cs="Times New Roman"/>
        </w:rPr>
        <w:t xml:space="preserve"> planu bezpiecze</w:t>
      </w:r>
      <w:r w:rsidR="00DC768C">
        <w:rPr>
          <w:rFonts w:ascii="Times New Roman" w:hAnsi="Times New Roman" w:cs="Times New Roman"/>
        </w:rPr>
        <w:t>ń</w:t>
      </w:r>
      <w:r w:rsidRPr="00241164">
        <w:rPr>
          <w:rFonts w:ascii="Times New Roman" w:hAnsi="Times New Roman" w:cs="Times New Roman"/>
        </w:rPr>
        <w:t>stwa i ochrony zdrowia zgodnie z wymaganiami określonymi w</w:t>
      </w:r>
      <w:r w:rsidR="00DC768C">
        <w:rPr>
          <w:rFonts w:ascii="Times New Roman" w:hAnsi="Times New Roman" w:cs="Times New Roman"/>
        </w:rPr>
        <w:t xml:space="preserve"> </w:t>
      </w:r>
      <w:r w:rsidRPr="00DC768C">
        <w:rPr>
          <w:rFonts w:ascii="Times New Roman" w:hAnsi="Times New Roman" w:cs="Times New Roman"/>
        </w:rPr>
        <w:t xml:space="preserve">Rozporządzeniu Ministra Infrastruktury z dnia 23.06.2003 </w:t>
      </w:r>
      <w:proofErr w:type="gramStart"/>
      <w:r w:rsidRPr="00DC768C">
        <w:rPr>
          <w:rFonts w:ascii="Times New Roman" w:hAnsi="Times New Roman" w:cs="Times New Roman"/>
        </w:rPr>
        <w:t>r</w:t>
      </w:r>
      <w:proofErr w:type="gramEnd"/>
      <w:r w:rsidRPr="00DC768C">
        <w:rPr>
          <w:rFonts w:ascii="Times New Roman" w:hAnsi="Times New Roman" w:cs="Times New Roman"/>
        </w:rPr>
        <w:t>. w sprawie informacji dotyczącej bezpieczeństwa i</w:t>
      </w:r>
      <w:r w:rsidR="00DC768C">
        <w:rPr>
          <w:rFonts w:ascii="Times New Roman" w:hAnsi="Times New Roman" w:cs="Times New Roman"/>
        </w:rPr>
        <w:t xml:space="preserve"> </w:t>
      </w:r>
      <w:r w:rsidRPr="00DC768C">
        <w:rPr>
          <w:rFonts w:ascii="Times New Roman" w:hAnsi="Times New Roman" w:cs="Times New Roman"/>
        </w:rPr>
        <w:t>ochrony zdrowia oraz planu bezpiecze</w:t>
      </w:r>
      <w:r w:rsidR="00DC768C">
        <w:rPr>
          <w:rFonts w:ascii="Times New Roman" w:hAnsi="Times New Roman" w:cs="Times New Roman"/>
        </w:rPr>
        <w:t>ń</w:t>
      </w:r>
      <w:r w:rsidRPr="00DC768C">
        <w:rPr>
          <w:rFonts w:ascii="Times New Roman" w:hAnsi="Times New Roman" w:cs="Times New Roman"/>
        </w:rPr>
        <w:t xml:space="preserve">stwa i ochrony zdrowia (Dz. U. </w:t>
      </w:r>
      <w:proofErr w:type="gramStart"/>
      <w:r w:rsidRPr="00DC768C">
        <w:rPr>
          <w:rFonts w:ascii="Times New Roman" w:hAnsi="Times New Roman" w:cs="Times New Roman"/>
        </w:rPr>
        <w:t>z</w:t>
      </w:r>
      <w:proofErr w:type="gramEnd"/>
      <w:r w:rsidRPr="00DC768C">
        <w:rPr>
          <w:rFonts w:ascii="Times New Roman" w:hAnsi="Times New Roman" w:cs="Times New Roman"/>
        </w:rPr>
        <w:t xml:space="preserve"> 2003 r. Nr 120, poz. 1126);</w:t>
      </w:r>
    </w:p>
    <w:p w:rsidR="00241164" w:rsidRPr="00DC768C"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utrzymanie</w:t>
      </w:r>
      <w:proofErr w:type="gramEnd"/>
      <w:r w:rsidRPr="00241164">
        <w:rPr>
          <w:rFonts w:ascii="Times New Roman" w:hAnsi="Times New Roman" w:cs="Times New Roman"/>
        </w:rPr>
        <w:t xml:space="preserve"> terenu budowy w czasie trwania robót w należytym porządku, w stanie wolnym od przeszk</w:t>
      </w:r>
      <w:r w:rsidR="00DC768C">
        <w:rPr>
          <w:rFonts w:ascii="Times New Roman" w:hAnsi="Times New Roman" w:cs="Times New Roman"/>
        </w:rPr>
        <w:t>ó</w:t>
      </w:r>
      <w:r w:rsidRPr="00241164">
        <w:rPr>
          <w:rFonts w:ascii="Times New Roman" w:hAnsi="Times New Roman" w:cs="Times New Roman"/>
        </w:rPr>
        <w:t>d</w:t>
      </w:r>
      <w:r w:rsidR="00DC768C">
        <w:rPr>
          <w:rFonts w:ascii="Times New Roman" w:hAnsi="Times New Roman" w:cs="Times New Roman"/>
        </w:rPr>
        <w:t xml:space="preserve"> </w:t>
      </w:r>
      <w:r w:rsidRPr="00DC768C">
        <w:rPr>
          <w:rFonts w:ascii="Times New Roman" w:hAnsi="Times New Roman" w:cs="Times New Roman"/>
        </w:rPr>
        <w:t>komunikacyjnych i w stanie zgodnym z przepisami bhp i ppoż., z uwzględnieniem zaleceń udzielonych przez</w:t>
      </w:r>
      <w:r w:rsidR="00DC768C">
        <w:rPr>
          <w:rFonts w:ascii="Times New Roman" w:hAnsi="Times New Roman" w:cs="Times New Roman"/>
        </w:rPr>
        <w:t xml:space="preserve"> </w:t>
      </w:r>
      <w:r w:rsidRPr="00DC768C">
        <w:rPr>
          <w:rFonts w:ascii="Times New Roman" w:hAnsi="Times New Roman" w:cs="Times New Roman"/>
        </w:rPr>
        <w:t>Zamawiającego, a po zakończeniu realizacji przedmiotu umowy przed dokonaniem odbioru końcowego do</w:t>
      </w:r>
      <w:r w:rsidR="00DC768C">
        <w:rPr>
          <w:rFonts w:ascii="Times New Roman" w:hAnsi="Times New Roman" w:cs="Times New Roman"/>
        </w:rPr>
        <w:t xml:space="preserve"> </w:t>
      </w:r>
      <w:r w:rsidRPr="00DC768C">
        <w:rPr>
          <w:rFonts w:ascii="Times New Roman" w:hAnsi="Times New Roman" w:cs="Times New Roman"/>
        </w:rPr>
        <w:t>uprzątnięcia terenu budowy wraz z przyległym otoczeniem</w:t>
      </w:r>
      <w:r w:rsidR="00D86E35">
        <w:rPr>
          <w:rFonts w:ascii="Times New Roman" w:hAnsi="Times New Roman" w:cs="Times New Roman"/>
        </w:rPr>
        <w:t xml:space="preserve">. </w:t>
      </w:r>
      <w:r w:rsidRPr="00DC768C">
        <w:rPr>
          <w:rFonts w:ascii="Times New Roman" w:hAnsi="Times New Roman" w:cs="Times New Roman"/>
        </w:rPr>
        <w:t>W przypadku niewykonania tych obowiązk</w:t>
      </w:r>
      <w:r w:rsidR="00DC768C" w:rsidRPr="00DC768C">
        <w:rPr>
          <w:rFonts w:ascii="Times New Roman" w:hAnsi="Times New Roman" w:cs="Times New Roman"/>
        </w:rPr>
        <w:t>ó</w:t>
      </w:r>
      <w:r w:rsidRPr="00DC768C">
        <w:rPr>
          <w:rFonts w:ascii="Times New Roman" w:hAnsi="Times New Roman" w:cs="Times New Roman"/>
        </w:rPr>
        <w:t>w,</w:t>
      </w:r>
      <w:r w:rsidR="00DC768C" w:rsidRPr="00DC768C">
        <w:rPr>
          <w:rFonts w:ascii="Times New Roman" w:hAnsi="Times New Roman" w:cs="Times New Roman"/>
        </w:rPr>
        <w:t xml:space="preserve"> </w:t>
      </w:r>
      <w:r w:rsidRPr="00DC768C">
        <w:rPr>
          <w:rFonts w:ascii="Times New Roman" w:hAnsi="Times New Roman" w:cs="Times New Roman"/>
        </w:rPr>
        <w:t>Zamawiający po uprzednim wyznaczeniu Wykonawcy odpowiedniego dodatkowego terminu i jego</w:t>
      </w:r>
      <w:r w:rsidR="00DC768C" w:rsidRPr="00DC768C">
        <w:rPr>
          <w:rFonts w:ascii="Times New Roman" w:hAnsi="Times New Roman" w:cs="Times New Roman"/>
        </w:rPr>
        <w:t xml:space="preserve"> </w:t>
      </w:r>
      <w:r w:rsidRPr="00DC768C">
        <w:rPr>
          <w:rFonts w:ascii="Times New Roman" w:hAnsi="Times New Roman" w:cs="Times New Roman"/>
        </w:rPr>
        <w:t>bezskutecznym upływie może nakazać osobie trzeciej wykonanie tych czynności na koszt i ryzyko Wykonawcy;</w:t>
      </w:r>
    </w:p>
    <w:p w:rsidR="00241164" w:rsidRPr="00DC768C"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ponoszenie</w:t>
      </w:r>
      <w:proofErr w:type="gramEnd"/>
      <w:r w:rsidRPr="00241164">
        <w:rPr>
          <w:rFonts w:ascii="Times New Roman" w:hAnsi="Times New Roman" w:cs="Times New Roman"/>
        </w:rPr>
        <w:t xml:space="preserve"> odpowiedzialności za urządzenia i wykonane roboty, aż do chwili ich odbioru końcowego, tj.</w:t>
      </w:r>
      <w:r w:rsidR="00DC768C">
        <w:rPr>
          <w:rFonts w:ascii="Times New Roman" w:hAnsi="Times New Roman" w:cs="Times New Roman"/>
        </w:rPr>
        <w:t xml:space="preserve"> </w:t>
      </w:r>
      <w:r w:rsidRPr="00DC768C">
        <w:rPr>
          <w:rFonts w:ascii="Times New Roman" w:hAnsi="Times New Roman" w:cs="Times New Roman"/>
        </w:rPr>
        <w:t xml:space="preserve">utrzymywanie ich w ciągu całego okresu trwania robót w należytym stanie i </w:t>
      </w:r>
      <w:r w:rsidRPr="00DC768C">
        <w:rPr>
          <w:rFonts w:ascii="Times New Roman" w:hAnsi="Times New Roman" w:cs="Times New Roman"/>
        </w:rPr>
        <w:lastRenderedPageBreak/>
        <w:t>podjęcie wszelkich środk</w:t>
      </w:r>
      <w:r w:rsidR="00DC768C">
        <w:rPr>
          <w:rFonts w:ascii="Times New Roman" w:hAnsi="Times New Roman" w:cs="Times New Roman"/>
        </w:rPr>
        <w:t>ó</w:t>
      </w:r>
      <w:r w:rsidRPr="00DC768C">
        <w:rPr>
          <w:rFonts w:ascii="Times New Roman" w:hAnsi="Times New Roman" w:cs="Times New Roman"/>
        </w:rPr>
        <w:t>w</w:t>
      </w:r>
      <w:r w:rsidR="00DC768C">
        <w:rPr>
          <w:rFonts w:ascii="Times New Roman" w:hAnsi="Times New Roman" w:cs="Times New Roman"/>
        </w:rPr>
        <w:t xml:space="preserve"> </w:t>
      </w:r>
      <w:r w:rsidRPr="00DC768C">
        <w:rPr>
          <w:rFonts w:ascii="Times New Roman" w:hAnsi="Times New Roman" w:cs="Times New Roman"/>
        </w:rPr>
        <w:t>zapobiegawczych, aby nie zostały zniszczone lub skradzione, biorąc pod uwagę ryzyko istniejące na budowie;</w:t>
      </w:r>
    </w:p>
    <w:p w:rsidR="00241164" w:rsidRPr="00DC768C"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przywrócenie</w:t>
      </w:r>
      <w:proofErr w:type="gramEnd"/>
      <w:r w:rsidRPr="00241164">
        <w:rPr>
          <w:rFonts w:ascii="Times New Roman" w:hAnsi="Times New Roman" w:cs="Times New Roman"/>
        </w:rPr>
        <w:t xml:space="preserve"> do stanu pierwotnego terenów położonych poza terenem budowy, z kt</w:t>
      </w:r>
      <w:r w:rsidR="00DC768C">
        <w:rPr>
          <w:rFonts w:ascii="Times New Roman" w:hAnsi="Times New Roman" w:cs="Times New Roman"/>
        </w:rPr>
        <w:t>ó</w:t>
      </w:r>
      <w:r w:rsidRPr="00241164">
        <w:rPr>
          <w:rFonts w:ascii="Times New Roman" w:hAnsi="Times New Roman" w:cs="Times New Roman"/>
        </w:rPr>
        <w:t>rych Wykonawca</w:t>
      </w:r>
      <w:r w:rsidR="00DC768C">
        <w:rPr>
          <w:rFonts w:ascii="Times New Roman" w:hAnsi="Times New Roman" w:cs="Times New Roman"/>
        </w:rPr>
        <w:t xml:space="preserve"> </w:t>
      </w:r>
      <w:r w:rsidRPr="00DC768C">
        <w:rPr>
          <w:rFonts w:ascii="Times New Roman" w:hAnsi="Times New Roman" w:cs="Times New Roman"/>
        </w:rPr>
        <w:t>korzystał, przy wykonywaniu Przedmiotu Umowy, za zgodą ich właścicieli</w:t>
      </w:r>
      <w:r w:rsidR="0028590E">
        <w:rPr>
          <w:rFonts w:ascii="Times New Roman" w:hAnsi="Times New Roman" w:cs="Times New Roman"/>
        </w:rPr>
        <w:t xml:space="preserve"> </w:t>
      </w:r>
      <w:r w:rsidRPr="00DC768C">
        <w:rPr>
          <w:rFonts w:ascii="Times New Roman" w:hAnsi="Times New Roman" w:cs="Times New Roman"/>
        </w:rPr>
        <w:t>lub zarządc</w:t>
      </w:r>
      <w:r w:rsidR="00DC768C">
        <w:rPr>
          <w:rFonts w:ascii="Times New Roman" w:hAnsi="Times New Roman" w:cs="Times New Roman"/>
        </w:rPr>
        <w:t>ó</w:t>
      </w:r>
      <w:r w:rsidRPr="00DC768C">
        <w:rPr>
          <w:rFonts w:ascii="Times New Roman" w:hAnsi="Times New Roman" w:cs="Times New Roman"/>
        </w:rPr>
        <w:t>w, na własny koszt i</w:t>
      </w:r>
      <w:r w:rsidR="00DC768C">
        <w:rPr>
          <w:rFonts w:ascii="Times New Roman" w:hAnsi="Times New Roman" w:cs="Times New Roman"/>
        </w:rPr>
        <w:t xml:space="preserve"> </w:t>
      </w:r>
      <w:r w:rsidRPr="00DC768C">
        <w:rPr>
          <w:rFonts w:ascii="Times New Roman" w:hAnsi="Times New Roman" w:cs="Times New Roman"/>
        </w:rPr>
        <w:t>niebezpiecze</w:t>
      </w:r>
      <w:r w:rsidR="00DC768C" w:rsidRPr="00DC768C">
        <w:rPr>
          <w:rFonts w:ascii="Times New Roman" w:hAnsi="Times New Roman" w:cs="Times New Roman"/>
        </w:rPr>
        <w:t>ń</w:t>
      </w:r>
      <w:r w:rsidRPr="00DC768C">
        <w:rPr>
          <w:rFonts w:ascii="Times New Roman" w:hAnsi="Times New Roman" w:cs="Times New Roman"/>
        </w:rPr>
        <w:t>stwo, i przekazania ich właścicielom lub zarządcom w uzgodnionych terminach przed odbiorem</w:t>
      </w:r>
      <w:r w:rsidR="00DC768C">
        <w:rPr>
          <w:rFonts w:ascii="Times New Roman" w:hAnsi="Times New Roman" w:cs="Times New Roman"/>
        </w:rPr>
        <w:t xml:space="preserve"> końcowym;</w:t>
      </w:r>
    </w:p>
    <w:p w:rsidR="00241164" w:rsidRPr="00DC768C"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dostosowania</w:t>
      </w:r>
      <w:proofErr w:type="gramEnd"/>
      <w:r w:rsidRPr="00241164">
        <w:rPr>
          <w:rFonts w:ascii="Times New Roman" w:hAnsi="Times New Roman" w:cs="Times New Roman"/>
        </w:rPr>
        <w:t xml:space="preserve"> się do ogranicze</w:t>
      </w:r>
      <w:r w:rsidR="00DC768C">
        <w:rPr>
          <w:rFonts w:ascii="Times New Roman" w:hAnsi="Times New Roman" w:cs="Times New Roman"/>
        </w:rPr>
        <w:t>ń</w:t>
      </w:r>
      <w:r w:rsidRPr="00241164">
        <w:rPr>
          <w:rFonts w:ascii="Times New Roman" w:hAnsi="Times New Roman" w:cs="Times New Roman"/>
        </w:rPr>
        <w:t xml:space="preserve"> obciążeń osi pojazdów podczas transportu materiałów i sprzętu na drogach</w:t>
      </w:r>
      <w:r w:rsidR="00DC768C">
        <w:rPr>
          <w:rFonts w:ascii="Times New Roman" w:hAnsi="Times New Roman" w:cs="Times New Roman"/>
        </w:rPr>
        <w:t xml:space="preserve"> </w:t>
      </w:r>
      <w:r w:rsidRPr="00DC768C">
        <w:rPr>
          <w:rFonts w:ascii="Times New Roman" w:hAnsi="Times New Roman" w:cs="Times New Roman"/>
        </w:rPr>
        <w:t>wewnętrznych i zewnętrznych. Wykonawca ponosi odpowiedzialność za: właściwe oznakowanie, prawidłową</w:t>
      </w:r>
      <w:r w:rsidR="00DC768C">
        <w:rPr>
          <w:rFonts w:ascii="Times New Roman" w:hAnsi="Times New Roman" w:cs="Times New Roman"/>
        </w:rPr>
        <w:t xml:space="preserve"> </w:t>
      </w:r>
      <w:r w:rsidRPr="00DC768C">
        <w:rPr>
          <w:rFonts w:ascii="Times New Roman" w:hAnsi="Times New Roman" w:cs="Times New Roman"/>
        </w:rPr>
        <w:t>eksploatację dróg dojazdowych oraz uszkodzenia dróg w czasie trwania budowy i zobowiązany jest do ich</w:t>
      </w:r>
      <w:r w:rsidR="00DC768C">
        <w:rPr>
          <w:rFonts w:ascii="Times New Roman" w:hAnsi="Times New Roman" w:cs="Times New Roman"/>
        </w:rPr>
        <w:t xml:space="preserve"> </w:t>
      </w:r>
      <w:r w:rsidRPr="00DC768C">
        <w:rPr>
          <w:rFonts w:ascii="Times New Roman" w:hAnsi="Times New Roman" w:cs="Times New Roman"/>
        </w:rPr>
        <w:t>naprawienia własnym st</w:t>
      </w:r>
      <w:r w:rsidR="00DC768C">
        <w:rPr>
          <w:rFonts w:ascii="Times New Roman" w:hAnsi="Times New Roman" w:cs="Times New Roman"/>
        </w:rPr>
        <w:t>araniami</w:t>
      </w:r>
      <w:r w:rsidRPr="00DC768C">
        <w:rPr>
          <w:rFonts w:ascii="Times New Roman" w:hAnsi="Times New Roman" w:cs="Times New Roman"/>
        </w:rPr>
        <w:t xml:space="preserve"> na własny koszt;</w:t>
      </w:r>
    </w:p>
    <w:p w:rsidR="00241164" w:rsidRPr="0028590E"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prowadzenie</w:t>
      </w:r>
      <w:proofErr w:type="gramEnd"/>
      <w:r w:rsidRPr="00241164">
        <w:rPr>
          <w:rFonts w:ascii="Times New Roman" w:hAnsi="Times New Roman" w:cs="Times New Roman"/>
        </w:rPr>
        <w:t xml:space="preserve"> robót w spos</w:t>
      </w:r>
      <w:r w:rsidR="0028590E">
        <w:rPr>
          <w:rFonts w:ascii="Times New Roman" w:hAnsi="Times New Roman" w:cs="Times New Roman"/>
        </w:rPr>
        <w:t>ó</w:t>
      </w:r>
      <w:r w:rsidRPr="00241164">
        <w:rPr>
          <w:rFonts w:ascii="Times New Roman" w:hAnsi="Times New Roman" w:cs="Times New Roman"/>
        </w:rPr>
        <w:t>b niepowodujący szkód, w tym zagrożenia bezpiecze</w:t>
      </w:r>
      <w:r w:rsidR="0028590E">
        <w:rPr>
          <w:rFonts w:ascii="Times New Roman" w:hAnsi="Times New Roman" w:cs="Times New Roman"/>
        </w:rPr>
        <w:t>ń</w:t>
      </w:r>
      <w:r w:rsidRPr="00241164">
        <w:rPr>
          <w:rFonts w:ascii="Times New Roman" w:hAnsi="Times New Roman" w:cs="Times New Roman"/>
        </w:rPr>
        <w:t>stwa ludzi i mienia oraz</w:t>
      </w:r>
      <w:r w:rsidR="0028590E">
        <w:rPr>
          <w:rFonts w:ascii="Times New Roman" w:hAnsi="Times New Roman" w:cs="Times New Roman"/>
        </w:rPr>
        <w:t xml:space="preserve"> </w:t>
      </w:r>
      <w:r w:rsidRPr="0028590E">
        <w:rPr>
          <w:rFonts w:ascii="Times New Roman" w:hAnsi="Times New Roman" w:cs="Times New Roman"/>
        </w:rPr>
        <w:t>zapewniający ochronę przed uszkodzeniem lub zniszczeniem własności publicznej i prywatnej. W przypadku, gdy</w:t>
      </w:r>
      <w:r w:rsidR="0028590E">
        <w:rPr>
          <w:rFonts w:ascii="Times New Roman" w:hAnsi="Times New Roman" w:cs="Times New Roman"/>
        </w:rPr>
        <w:t xml:space="preserve"> </w:t>
      </w:r>
      <w:r w:rsidRPr="0028590E">
        <w:rPr>
          <w:rFonts w:ascii="Times New Roman" w:hAnsi="Times New Roman" w:cs="Times New Roman"/>
        </w:rPr>
        <w:t>w wyniku niewłaściwego prowadzenia robót przez Wykonawcę nastąpi wcześniej wskazane uszkodzenie lub</w:t>
      </w:r>
      <w:r w:rsidR="0028590E">
        <w:rPr>
          <w:rFonts w:ascii="Times New Roman" w:hAnsi="Times New Roman" w:cs="Times New Roman"/>
        </w:rPr>
        <w:t xml:space="preserve"> </w:t>
      </w:r>
      <w:r w:rsidRPr="0028590E">
        <w:rPr>
          <w:rFonts w:ascii="Times New Roman" w:hAnsi="Times New Roman" w:cs="Times New Roman"/>
        </w:rPr>
        <w:t>zniszczenie, Wykonawca na swój koszt naprawi lub odtworzy uszkodzoną własność</w:t>
      </w:r>
      <w:r w:rsidR="006A04EB">
        <w:rPr>
          <w:rFonts w:ascii="Times New Roman" w:hAnsi="Times New Roman" w:cs="Times New Roman"/>
        </w:rPr>
        <w:t>;</w:t>
      </w:r>
    </w:p>
    <w:p w:rsidR="00241164" w:rsidRPr="0028590E"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usuwanie</w:t>
      </w:r>
      <w:proofErr w:type="gramEnd"/>
      <w:r w:rsidRPr="00241164">
        <w:rPr>
          <w:rFonts w:ascii="Times New Roman" w:hAnsi="Times New Roman" w:cs="Times New Roman"/>
        </w:rPr>
        <w:t xml:space="preserve"> na własny koszt odpadów i śmieci (w tym ziemi). Odpady i śmieci powstałe w wyniku</w:t>
      </w:r>
      <w:r w:rsidR="0028590E">
        <w:rPr>
          <w:rFonts w:ascii="Times New Roman" w:hAnsi="Times New Roman" w:cs="Times New Roman"/>
        </w:rPr>
        <w:t xml:space="preserve"> </w:t>
      </w:r>
      <w:r w:rsidRPr="0028590E">
        <w:rPr>
          <w:rFonts w:ascii="Times New Roman" w:hAnsi="Times New Roman" w:cs="Times New Roman"/>
        </w:rPr>
        <w:t>wykonywania robót zostaną wywiezione przez Wykonawcę w ramach wynagrodzenia za wykonanie Przedmiotu</w:t>
      </w:r>
      <w:r w:rsidR="0028590E">
        <w:rPr>
          <w:rFonts w:ascii="Times New Roman" w:hAnsi="Times New Roman" w:cs="Times New Roman"/>
        </w:rPr>
        <w:t xml:space="preserve"> </w:t>
      </w:r>
      <w:r w:rsidRPr="0028590E">
        <w:rPr>
          <w:rFonts w:ascii="Times New Roman" w:hAnsi="Times New Roman" w:cs="Times New Roman"/>
        </w:rPr>
        <w:t>Umowy. Pozyskanie własnym staraniem składowiska (miejsc zwałki) przeznaczonego do wywozu materiałów</w:t>
      </w:r>
      <w:r w:rsidR="0028590E">
        <w:rPr>
          <w:rFonts w:ascii="Times New Roman" w:hAnsi="Times New Roman" w:cs="Times New Roman"/>
        </w:rPr>
        <w:t xml:space="preserve"> </w:t>
      </w:r>
      <w:r w:rsidRPr="0028590E">
        <w:rPr>
          <w:rFonts w:ascii="Times New Roman" w:hAnsi="Times New Roman" w:cs="Times New Roman"/>
        </w:rPr>
        <w:t>pochodzących z rozbiórki oraz ziemi.</w:t>
      </w:r>
      <w:r w:rsidR="0028590E">
        <w:rPr>
          <w:rFonts w:ascii="Times New Roman" w:hAnsi="Times New Roman" w:cs="Times New Roman"/>
        </w:rPr>
        <w:t xml:space="preserve"> </w:t>
      </w:r>
      <w:r w:rsidRPr="0028590E">
        <w:rPr>
          <w:rFonts w:ascii="Times New Roman" w:hAnsi="Times New Roman" w:cs="Times New Roman"/>
        </w:rPr>
        <w:t>Postanowie</w:t>
      </w:r>
      <w:r w:rsidR="0028590E" w:rsidRPr="0028590E">
        <w:rPr>
          <w:rFonts w:ascii="Times New Roman" w:hAnsi="Times New Roman" w:cs="Times New Roman"/>
        </w:rPr>
        <w:t>ń</w:t>
      </w:r>
      <w:r w:rsidRPr="0028590E">
        <w:rPr>
          <w:rFonts w:ascii="Times New Roman" w:hAnsi="Times New Roman" w:cs="Times New Roman"/>
        </w:rPr>
        <w:t xml:space="preserve"> niniejszego punktu nie stosuje się w odniesieniu do materiałów, dla których przewidziano inny</w:t>
      </w:r>
      <w:r w:rsidR="0028590E" w:rsidRPr="0028590E">
        <w:rPr>
          <w:rFonts w:ascii="Times New Roman" w:hAnsi="Times New Roman" w:cs="Times New Roman"/>
        </w:rPr>
        <w:t xml:space="preserve"> </w:t>
      </w:r>
      <w:r w:rsidRPr="0028590E">
        <w:rPr>
          <w:rFonts w:ascii="Times New Roman" w:hAnsi="Times New Roman" w:cs="Times New Roman"/>
        </w:rPr>
        <w:t>sposób postępowania w projekcie wykonawczym lub niniejszej umowie;</w:t>
      </w:r>
    </w:p>
    <w:p w:rsidR="00241164" w:rsidRPr="0028590E"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opracowania</w:t>
      </w:r>
      <w:proofErr w:type="gramEnd"/>
      <w:r w:rsidRPr="00241164">
        <w:rPr>
          <w:rFonts w:ascii="Times New Roman" w:hAnsi="Times New Roman" w:cs="Times New Roman"/>
        </w:rPr>
        <w:t xml:space="preserve"> na własny koszt i uzgodnienia z właściwymi jednostkami oznakowania robót w pasie</w:t>
      </w:r>
      <w:r w:rsidR="0028590E">
        <w:rPr>
          <w:rFonts w:ascii="Times New Roman" w:hAnsi="Times New Roman" w:cs="Times New Roman"/>
        </w:rPr>
        <w:t xml:space="preserve"> </w:t>
      </w:r>
      <w:r w:rsidRPr="0028590E">
        <w:rPr>
          <w:rFonts w:ascii="Times New Roman" w:hAnsi="Times New Roman" w:cs="Times New Roman"/>
        </w:rPr>
        <w:t>drogowym;</w:t>
      </w:r>
    </w:p>
    <w:p w:rsidR="0028590E"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wykonania</w:t>
      </w:r>
      <w:proofErr w:type="gramEnd"/>
      <w:r w:rsidRPr="00241164">
        <w:rPr>
          <w:rFonts w:ascii="Times New Roman" w:hAnsi="Times New Roman" w:cs="Times New Roman"/>
        </w:rPr>
        <w:t xml:space="preserve"> wszystkich robót związanych z wprowadzen</w:t>
      </w:r>
      <w:r w:rsidR="0028590E">
        <w:rPr>
          <w:rFonts w:ascii="Times New Roman" w:hAnsi="Times New Roman" w:cs="Times New Roman"/>
        </w:rPr>
        <w:t xml:space="preserve">iem czasowej zmiany organizacji </w:t>
      </w:r>
      <w:r w:rsidRPr="00241164">
        <w:rPr>
          <w:rFonts w:ascii="Times New Roman" w:hAnsi="Times New Roman" w:cs="Times New Roman"/>
        </w:rPr>
        <w:t>ruchu oraz jej</w:t>
      </w:r>
      <w:r w:rsidR="0028590E">
        <w:rPr>
          <w:rFonts w:ascii="Times New Roman" w:hAnsi="Times New Roman" w:cs="Times New Roman"/>
        </w:rPr>
        <w:t xml:space="preserve"> </w:t>
      </w:r>
      <w:r w:rsidRPr="0028590E">
        <w:rPr>
          <w:rFonts w:ascii="Times New Roman" w:hAnsi="Times New Roman" w:cs="Times New Roman"/>
        </w:rPr>
        <w:t>likwidacją, w tym właściwe oznakowanie oraz prawidłowa eksploatacja dróg dojazdowych do budowy oraz</w:t>
      </w:r>
      <w:r w:rsidR="0028590E">
        <w:rPr>
          <w:rFonts w:ascii="Times New Roman" w:hAnsi="Times New Roman" w:cs="Times New Roman"/>
        </w:rPr>
        <w:t xml:space="preserve"> </w:t>
      </w:r>
      <w:r w:rsidRPr="0028590E">
        <w:rPr>
          <w:rFonts w:ascii="Times New Roman" w:hAnsi="Times New Roman" w:cs="Times New Roman"/>
        </w:rPr>
        <w:t>utrzymanie tych dróg w czystości, wg uzgodnionych projektów;</w:t>
      </w:r>
    </w:p>
    <w:p w:rsidR="00241164" w:rsidRPr="0028590E" w:rsidRDefault="00241164" w:rsidP="00ED6EAA">
      <w:pPr>
        <w:pStyle w:val="Akapitzlist"/>
        <w:numPr>
          <w:ilvl w:val="0"/>
          <w:numId w:val="12"/>
        </w:numPr>
        <w:spacing w:line="276" w:lineRule="auto"/>
        <w:jc w:val="both"/>
        <w:rPr>
          <w:rFonts w:ascii="Times New Roman" w:hAnsi="Times New Roman" w:cs="Times New Roman"/>
        </w:rPr>
      </w:pPr>
      <w:proofErr w:type="gramStart"/>
      <w:r w:rsidRPr="0028590E">
        <w:rPr>
          <w:rFonts w:ascii="Times New Roman" w:hAnsi="Times New Roman" w:cs="Times New Roman"/>
        </w:rPr>
        <w:t>zapewnienie</w:t>
      </w:r>
      <w:proofErr w:type="gramEnd"/>
      <w:r w:rsidRPr="0028590E">
        <w:rPr>
          <w:rFonts w:ascii="Times New Roman" w:hAnsi="Times New Roman" w:cs="Times New Roman"/>
        </w:rPr>
        <w:t xml:space="preserve"> wykonania przedmiotu umowy</w:t>
      </w:r>
      <w:r w:rsidR="0028590E">
        <w:rPr>
          <w:rFonts w:ascii="Times New Roman" w:hAnsi="Times New Roman" w:cs="Times New Roman"/>
        </w:rPr>
        <w:t xml:space="preserve"> </w:t>
      </w:r>
      <w:r w:rsidRPr="0028590E">
        <w:rPr>
          <w:rFonts w:ascii="Times New Roman" w:hAnsi="Times New Roman" w:cs="Times New Roman"/>
        </w:rPr>
        <w:t>przez osoby, których kwalifikacje i stan zdrowia pozwalają na wykonanie robót zgodnie z zasadami wiedzy</w:t>
      </w:r>
      <w:r w:rsidR="0028590E">
        <w:rPr>
          <w:rFonts w:ascii="Times New Roman" w:hAnsi="Times New Roman" w:cs="Times New Roman"/>
        </w:rPr>
        <w:t xml:space="preserve"> </w:t>
      </w:r>
      <w:r w:rsidRPr="0028590E">
        <w:rPr>
          <w:rFonts w:ascii="Times New Roman" w:hAnsi="Times New Roman" w:cs="Times New Roman"/>
        </w:rPr>
        <w:t>technicznej, obowiązującym prawem i przepisami a w szczeg</w:t>
      </w:r>
      <w:r w:rsidR="0028590E">
        <w:rPr>
          <w:rFonts w:ascii="Times New Roman" w:hAnsi="Times New Roman" w:cs="Times New Roman"/>
        </w:rPr>
        <w:t>ó</w:t>
      </w:r>
      <w:r w:rsidRPr="0028590E">
        <w:rPr>
          <w:rFonts w:ascii="Times New Roman" w:hAnsi="Times New Roman" w:cs="Times New Roman"/>
        </w:rPr>
        <w:t>lności zapewnienie wykonania przedmiotu umowy</w:t>
      </w:r>
      <w:r w:rsidR="0028590E">
        <w:rPr>
          <w:rFonts w:ascii="Times New Roman" w:hAnsi="Times New Roman" w:cs="Times New Roman"/>
        </w:rPr>
        <w:t xml:space="preserve"> </w:t>
      </w:r>
      <w:r w:rsidRPr="0028590E">
        <w:rPr>
          <w:rFonts w:ascii="Times New Roman" w:hAnsi="Times New Roman" w:cs="Times New Roman"/>
        </w:rPr>
        <w:t>przez osoby mające wymagane przez prawo uprawnienia;</w:t>
      </w:r>
    </w:p>
    <w:p w:rsidR="00241164" w:rsidRPr="00241164"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natychmiastowe</w:t>
      </w:r>
      <w:proofErr w:type="gramEnd"/>
      <w:r w:rsidRPr="00241164">
        <w:rPr>
          <w:rFonts w:ascii="Times New Roman" w:hAnsi="Times New Roman" w:cs="Times New Roman"/>
        </w:rPr>
        <w:t xml:space="preserve"> zabezpieczenia ewentualnych awarii;</w:t>
      </w:r>
    </w:p>
    <w:p w:rsidR="00241164" w:rsidRPr="0028590E" w:rsidRDefault="00241164" w:rsidP="00ED6EAA">
      <w:pPr>
        <w:pStyle w:val="Akapitzlist"/>
        <w:numPr>
          <w:ilvl w:val="0"/>
          <w:numId w:val="12"/>
        </w:numPr>
        <w:spacing w:line="276" w:lineRule="auto"/>
        <w:jc w:val="both"/>
        <w:rPr>
          <w:rFonts w:ascii="Times New Roman" w:hAnsi="Times New Roman" w:cs="Times New Roman"/>
        </w:rPr>
      </w:pPr>
      <w:r w:rsidRPr="00241164">
        <w:rPr>
          <w:rFonts w:ascii="Times New Roman" w:hAnsi="Times New Roman" w:cs="Times New Roman"/>
        </w:rPr>
        <w:t xml:space="preserve">informowanie Zamawiającego o problemach lub okolicznościach mogących </w:t>
      </w:r>
      <w:proofErr w:type="gramStart"/>
      <w:r w:rsidRPr="00241164">
        <w:rPr>
          <w:rFonts w:ascii="Times New Roman" w:hAnsi="Times New Roman" w:cs="Times New Roman"/>
        </w:rPr>
        <w:t>wpłynąć na jakość</w:t>
      </w:r>
      <w:proofErr w:type="gramEnd"/>
      <w:r w:rsidRPr="00241164">
        <w:rPr>
          <w:rFonts w:ascii="Times New Roman" w:hAnsi="Times New Roman" w:cs="Times New Roman"/>
        </w:rPr>
        <w:t xml:space="preserve"> robót lub</w:t>
      </w:r>
      <w:r w:rsidR="0028590E">
        <w:rPr>
          <w:rFonts w:ascii="Times New Roman" w:hAnsi="Times New Roman" w:cs="Times New Roman"/>
        </w:rPr>
        <w:t xml:space="preserve"> </w:t>
      </w:r>
      <w:r w:rsidRPr="0028590E">
        <w:rPr>
          <w:rFonts w:ascii="Times New Roman" w:hAnsi="Times New Roman" w:cs="Times New Roman"/>
        </w:rPr>
        <w:t>termin zakończenia robót;</w:t>
      </w:r>
    </w:p>
    <w:p w:rsidR="00241164" w:rsidRPr="0028590E"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niezwłoczne</w:t>
      </w:r>
      <w:proofErr w:type="gramEnd"/>
      <w:r w:rsidRPr="00241164">
        <w:rPr>
          <w:rFonts w:ascii="Times New Roman" w:hAnsi="Times New Roman" w:cs="Times New Roman"/>
        </w:rPr>
        <w:t xml:space="preserve"> informowanie Zamawiającego oraz Inspektora Nadzoru o zaistniałych na terenie budowy</w:t>
      </w:r>
      <w:r w:rsidR="0028590E">
        <w:rPr>
          <w:rFonts w:ascii="Times New Roman" w:hAnsi="Times New Roman" w:cs="Times New Roman"/>
        </w:rPr>
        <w:t xml:space="preserve"> </w:t>
      </w:r>
      <w:r w:rsidRPr="0028590E">
        <w:rPr>
          <w:rFonts w:ascii="Times New Roman" w:hAnsi="Times New Roman" w:cs="Times New Roman"/>
        </w:rPr>
        <w:t>kontrolach i wypadkach;</w:t>
      </w:r>
    </w:p>
    <w:p w:rsidR="00241164" w:rsidRPr="0028590E"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stosowanie</w:t>
      </w:r>
      <w:proofErr w:type="gramEnd"/>
      <w:r w:rsidRPr="00241164">
        <w:rPr>
          <w:rFonts w:ascii="Times New Roman" w:hAnsi="Times New Roman" w:cs="Times New Roman"/>
        </w:rPr>
        <w:t xml:space="preserve"> w czasie realizacji Przedmiotu Umowy w</w:t>
      </w:r>
      <w:r w:rsidR="0028590E">
        <w:rPr>
          <w:rFonts w:ascii="Times New Roman" w:hAnsi="Times New Roman" w:cs="Times New Roman"/>
        </w:rPr>
        <w:t xml:space="preserve">szystkich przepisów dotyczących </w:t>
      </w:r>
      <w:r w:rsidRPr="00241164">
        <w:rPr>
          <w:rFonts w:ascii="Times New Roman" w:hAnsi="Times New Roman" w:cs="Times New Roman"/>
        </w:rPr>
        <w:t>ochrony środowiska</w:t>
      </w:r>
      <w:r w:rsidR="0028590E">
        <w:rPr>
          <w:rFonts w:ascii="Times New Roman" w:hAnsi="Times New Roman" w:cs="Times New Roman"/>
        </w:rPr>
        <w:t xml:space="preserve"> </w:t>
      </w:r>
      <w:r w:rsidRPr="0028590E">
        <w:rPr>
          <w:rFonts w:ascii="Times New Roman" w:hAnsi="Times New Roman" w:cs="Times New Roman"/>
        </w:rPr>
        <w:t>naturalnego. Ewentualne opłaty i kary za naruszenie w trakcie realizacji robót, norm i przepisów dotyczących</w:t>
      </w:r>
      <w:r w:rsidR="0028590E">
        <w:rPr>
          <w:rFonts w:ascii="Times New Roman" w:hAnsi="Times New Roman" w:cs="Times New Roman"/>
        </w:rPr>
        <w:t xml:space="preserve"> </w:t>
      </w:r>
      <w:r w:rsidRPr="0028590E">
        <w:rPr>
          <w:rFonts w:ascii="Times New Roman" w:hAnsi="Times New Roman" w:cs="Times New Roman"/>
        </w:rPr>
        <w:t>ochrony środowiska i ochrony przyrody obciążają Wykonawcę;</w:t>
      </w:r>
    </w:p>
    <w:p w:rsidR="00241164" w:rsidRPr="0028590E"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na</w:t>
      </w:r>
      <w:proofErr w:type="gramEnd"/>
      <w:r w:rsidRPr="00241164">
        <w:rPr>
          <w:rFonts w:ascii="Times New Roman" w:hAnsi="Times New Roman" w:cs="Times New Roman"/>
        </w:rPr>
        <w:t xml:space="preserve"> każdym etapie realizacji umowy, na każde żądanie Zamawiającego Wykonawca zobowiązany jest do</w:t>
      </w:r>
      <w:r w:rsidR="0028590E">
        <w:rPr>
          <w:rFonts w:ascii="Times New Roman" w:hAnsi="Times New Roman" w:cs="Times New Roman"/>
        </w:rPr>
        <w:t xml:space="preserve"> </w:t>
      </w:r>
      <w:r w:rsidRPr="0028590E">
        <w:rPr>
          <w:rFonts w:ascii="Times New Roman" w:hAnsi="Times New Roman" w:cs="Times New Roman"/>
        </w:rPr>
        <w:t>uczestnictwa w naradach koordynacyjnych zwoływanych przez Zamawiającego, mających na celu ocenę postępu</w:t>
      </w:r>
      <w:r w:rsidR="0028590E">
        <w:rPr>
          <w:rFonts w:ascii="Times New Roman" w:hAnsi="Times New Roman" w:cs="Times New Roman"/>
        </w:rPr>
        <w:t xml:space="preserve"> </w:t>
      </w:r>
      <w:r w:rsidRPr="0028590E">
        <w:rPr>
          <w:rFonts w:ascii="Times New Roman" w:hAnsi="Times New Roman" w:cs="Times New Roman"/>
        </w:rPr>
        <w:t>realizacji robót budowlanych, omówienia problemów i dokonywania niezbędnych uzgodnie</w:t>
      </w:r>
      <w:r w:rsidR="0028590E">
        <w:rPr>
          <w:rFonts w:ascii="Times New Roman" w:hAnsi="Times New Roman" w:cs="Times New Roman"/>
        </w:rPr>
        <w:t>ń</w:t>
      </w:r>
      <w:r w:rsidRPr="0028590E">
        <w:rPr>
          <w:rFonts w:ascii="Times New Roman" w:hAnsi="Times New Roman" w:cs="Times New Roman"/>
        </w:rPr>
        <w:t>.</w:t>
      </w:r>
    </w:p>
    <w:p w:rsidR="00241164" w:rsidRPr="0028590E"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lastRenderedPageBreak/>
        <w:t>usuwanie</w:t>
      </w:r>
      <w:proofErr w:type="gramEnd"/>
      <w:r w:rsidRPr="00241164">
        <w:rPr>
          <w:rFonts w:ascii="Times New Roman" w:hAnsi="Times New Roman" w:cs="Times New Roman"/>
        </w:rPr>
        <w:t xml:space="preserve"> wad powstałych w trakcie wykonywania robót w terminie wyznaczonym przez Zamawiającego z</w:t>
      </w:r>
      <w:r w:rsidR="0028590E">
        <w:rPr>
          <w:rFonts w:ascii="Times New Roman" w:hAnsi="Times New Roman" w:cs="Times New Roman"/>
        </w:rPr>
        <w:t xml:space="preserve"> </w:t>
      </w:r>
      <w:r w:rsidRPr="0028590E">
        <w:rPr>
          <w:rFonts w:ascii="Times New Roman" w:hAnsi="Times New Roman" w:cs="Times New Roman"/>
        </w:rPr>
        <w:t>uwzględnieniem możliwości technologicznych i zgodnie z zasadami</w:t>
      </w:r>
      <w:r w:rsidR="006A04EB">
        <w:rPr>
          <w:rFonts w:ascii="Times New Roman" w:hAnsi="Times New Roman" w:cs="Times New Roman"/>
        </w:rPr>
        <w:t xml:space="preserve"> </w:t>
      </w:r>
      <w:r w:rsidRPr="0028590E">
        <w:rPr>
          <w:rFonts w:ascii="Times New Roman" w:hAnsi="Times New Roman" w:cs="Times New Roman"/>
        </w:rPr>
        <w:t>sztuki budowlanej;</w:t>
      </w:r>
    </w:p>
    <w:p w:rsidR="00241164" w:rsidRPr="00241164"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przerwanie</w:t>
      </w:r>
      <w:proofErr w:type="gramEnd"/>
      <w:r w:rsidRPr="00241164">
        <w:rPr>
          <w:rFonts w:ascii="Times New Roman" w:hAnsi="Times New Roman" w:cs="Times New Roman"/>
        </w:rPr>
        <w:t xml:space="preserve"> robót na żądanie Zamawiającego oraz zabezpieczenie wykonania robot przed</w:t>
      </w:r>
      <w:r w:rsidR="0028590E">
        <w:rPr>
          <w:rFonts w:ascii="Times New Roman" w:hAnsi="Times New Roman" w:cs="Times New Roman"/>
        </w:rPr>
        <w:t xml:space="preserve"> </w:t>
      </w:r>
      <w:r w:rsidRPr="00241164">
        <w:rPr>
          <w:rFonts w:ascii="Times New Roman" w:hAnsi="Times New Roman" w:cs="Times New Roman"/>
        </w:rPr>
        <w:t>ich zniszczeniem;</w:t>
      </w:r>
    </w:p>
    <w:p w:rsidR="00241164" w:rsidRPr="0028590E"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zgłoszenie</w:t>
      </w:r>
      <w:proofErr w:type="gramEnd"/>
      <w:r w:rsidRPr="00241164">
        <w:rPr>
          <w:rFonts w:ascii="Times New Roman" w:hAnsi="Times New Roman" w:cs="Times New Roman"/>
        </w:rPr>
        <w:t xml:space="preserve"> Zamawiającemu przedmiotu umowy do odbioru końcowego, uczestniczenie w czynnościach</w:t>
      </w:r>
      <w:r w:rsidR="0028590E">
        <w:rPr>
          <w:rFonts w:ascii="Times New Roman" w:hAnsi="Times New Roman" w:cs="Times New Roman"/>
        </w:rPr>
        <w:t xml:space="preserve"> </w:t>
      </w:r>
      <w:r w:rsidRPr="0028590E">
        <w:rPr>
          <w:rFonts w:ascii="Times New Roman" w:hAnsi="Times New Roman" w:cs="Times New Roman"/>
        </w:rPr>
        <w:t>odbioru i zapewnienie usunięcia stwierdzonych wad;</w:t>
      </w:r>
    </w:p>
    <w:p w:rsidR="00241164" w:rsidRPr="0028590E" w:rsidRDefault="00241164" w:rsidP="00ED6EAA">
      <w:pPr>
        <w:pStyle w:val="Akapitzlist"/>
        <w:numPr>
          <w:ilvl w:val="0"/>
          <w:numId w:val="12"/>
        </w:numPr>
        <w:spacing w:line="276" w:lineRule="auto"/>
        <w:jc w:val="both"/>
        <w:rPr>
          <w:rFonts w:ascii="Times New Roman" w:hAnsi="Times New Roman" w:cs="Times New Roman"/>
        </w:rPr>
      </w:pPr>
      <w:r w:rsidRPr="00241164">
        <w:rPr>
          <w:rFonts w:ascii="Times New Roman" w:hAnsi="Times New Roman" w:cs="Times New Roman"/>
        </w:rPr>
        <w:t>Wykonawca będzie zawiadamiał Zamawiającego wpisem do dziennika</w:t>
      </w:r>
      <w:r w:rsidR="0028590E">
        <w:rPr>
          <w:rFonts w:ascii="Times New Roman" w:hAnsi="Times New Roman" w:cs="Times New Roman"/>
        </w:rPr>
        <w:t xml:space="preserve"> budowy oraz </w:t>
      </w:r>
      <w:r w:rsidRPr="00241164">
        <w:rPr>
          <w:rFonts w:ascii="Times New Roman" w:hAnsi="Times New Roman" w:cs="Times New Roman"/>
        </w:rPr>
        <w:t>pisemnie o gotowości</w:t>
      </w:r>
      <w:r w:rsidR="0028590E">
        <w:rPr>
          <w:rFonts w:ascii="Times New Roman" w:hAnsi="Times New Roman" w:cs="Times New Roman"/>
        </w:rPr>
        <w:t xml:space="preserve"> </w:t>
      </w:r>
      <w:r w:rsidRPr="0028590E">
        <w:rPr>
          <w:rFonts w:ascii="Times New Roman" w:hAnsi="Times New Roman" w:cs="Times New Roman"/>
        </w:rPr>
        <w:t>do odbioru robót zanikowych i ulegających zakryciu;</w:t>
      </w:r>
    </w:p>
    <w:p w:rsidR="00241164" w:rsidRPr="0028590E" w:rsidRDefault="00241164" w:rsidP="00ED6EAA">
      <w:pPr>
        <w:pStyle w:val="Akapitzlist"/>
        <w:numPr>
          <w:ilvl w:val="0"/>
          <w:numId w:val="12"/>
        </w:numPr>
        <w:spacing w:line="276" w:lineRule="auto"/>
        <w:jc w:val="both"/>
        <w:rPr>
          <w:rFonts w:ascii="Times New Roman" w:hAnsi="Times New Roman" w:cs="Times New Roman"/>
        </w:rPr>
      </w:pPr>
      <w:r w:rsidRPr="00241164">
        <w:rPr>
          <w:rFonts w:ascii="Times New Roman" w:hAnsi="Times New Roman" w:cs="Times New Roman"/>
        </w:rPr>
        <w:t xml:space="preserve"> </w:t>
      </w:r>
      <w:proofErr w:type="gramStart"/>
      <w:r w:rsidRPr="00241164">
        <w:rPr>
          <w:rFonts w:ascii="Times New Roman" w:hAnsi="Times New Roman" w:cs="Times New Roman"/>
        </w:rPr>
        <w:t>usuwanie</w:t>
      </w:r>
      <w:proofErr w:type="gramEnd"/>
      <w:r w:rsidRPr="00241164">
        <w:rPr>
          <w:rFonts w:ascii="Times New Roman" w:hAnsi="Times New Roman" w:cs="Times New Roman"/>
        </w:rPr>
        <w:t xml:space="preserve"> wyrządzonych szk</w:t>
      </w:r>
      <w:r w:rsidR="0028590E">
        <w:rPr>
          <w:rFonts w:ascii="Times New Roman" w:hAnsi="Times New Roman" w:cs="Times New Roman"/>
        </w:rPr>
        <w:t>ó</w:t>
      </w:r>
      <w:r w:rsidRPr="00241164">
        <w:rPr>
          <w:rFonts w:ascii="Times New Roman" w:hAnsi="Times New Roman" w:cs="Times New Roman"/>
        </w:rPr>
        <w:t>d związanych z wykonyw</w:t>
      </w:r>
      <w:r w:rsidR="0028590E">
        <w:rPr>
          <w:rFonts w:ascii="Times New Roman" w:hAnsi="Times New Roman" w:cs="Times New Roman"/>
        </w:rPr>
        <w:t xml:space="preserve">aniem Przedmiotu Umowy, w tym w </w:t>
      </w:r>
      <w:r w:rsidRPr="00241164">
        <w:rPr>
          <w:rFonts w:ascii="Times New Roman" w:hAnsi="Times New Roman" w:cs="Times New Roman"/>
        </w:rPr>
        <w:t>szczególności</w:t>
      </w:r>
      <w:r w:rsidR="0028590E">
        <w:rPr>
          <w:rFonts w:ascii="Times New Roman" w:hAnsi="Times New Roman" w:cs="Times New Roman"/>
        </w:rPr>
        <w:t xml:space="preserve"> </w:t>
      </w:r>
      <w:r w:rsidRPr="0028590E">
        <w:rPr>
          <w:rFonts w:ascii="Times New Roman" w:hAnsi="Times New Roman" w:cs="Times New Roman"/>
        </w:rPr>
        <w:t>właścicielom nieruchomości i budynk</w:t>
      </w:r>
      <w:r w:rsidR="0028590E">
        <w:rPr>
          <w:rFonts w:ascii="Times New Roman" w:hAnsi="Times New Roman" w:cs="Times New Roman"/>
        </w:rPr>
        <w:t>ó</w:t>
      </w:r>
      <w:r w:rsidRPr="0028590E">
        <w:rPr>
          <w:rFonts w:ascii="Times New Roman" w:hAnsi="Times New Roman" w:cs="Times New Roman"/>
        </w:rPr>
        <w:t>w sąsiadujących z terenem budowy w zakresie, w jakim są one pochodną</w:t>
      </w:r>
      <w:r w:rsidR="0028590E">
        <w:rPr>
          <w:rFonts w:ascii="Times New Roman" w:hAnsi="Times New Roman" w:cs="Times New Roman"/>
        </w:rPr>
        <w:t xml:space="preserve"> </w:t>
      </w:r>
      <w:r w:rsidRPr="0028590E">
        <w:rPr>
          <w:rFonts w:ascii="Times New Roman" w:hAnsi="Times New Roman" w:cs="Times New Roman"/>
        </w:rPr>
        <w:t>naruszeń dóbr podmiotów prawa cywilnego spowodowanych przez Wykonawcę;</w:t>
      </w:r>
    </w:p>
    <w:p w:rsidR="00241164" w:rsidRPr="0028590E" w:rsidRDefault="00241164" w:rsidP="00ED6EAA">
      <w:pPr>
        <w:pStyle w:val="Akapitzlist"/>
        <w:numPr>
          <w:ilvl w:val="0"/>
          <w:numId w:val="12"/>
        </w:numPr>
        <w:spacing w:line="276" w:lineRule="auto"/>
        <w:jc w:val="both"/>
        <w:rPr>
          <w:rFonts w:ascii="Times New Roman" w:hAnsi="Times New Roman" w:cs="Times New Roman"/>
        </w:rPr>
      </w:pPr>
      <w:r w:rsidRPr="00241164">
        <w:rPr>
          <w:rFonts w:ascii="Times New Roman" w:hAnsi="Times New Roman" w:cs="Times New Roman"/>
        </w:rPr>
        <w:t>Wykonawca przyjmuje na siebie pełną odpowiedzialność za właściwe wykonanie robót, zapewnienie</w:t>
      </w:r>
      <w:r w:rsidR="0028590E">
        <w:rPr>
          <w:rFonts w:ascii="Times New Roman" w:hAnsi="Times New Roman" w:cs="Times New Roman"/>
        </w:rPr>
        <w:t xml:space="preserve"> </w:t>
      </w:r>
      <w:r w:rsidRPr="0028590E">
        <w:rPr>
          <w:rFonts w:ascii="Times New Roman" w:hAnsi="Times New Roman" w:cs="Times New Roman"/>
        </w:rPr>
        <w:t>warunków bezpieczeństwa, oraz metody organizacyjno-techniczne stosowane na terenie budowy;</w:t>
      </w:r>
    </w:p>
    <w:p w:rsidR="00241164" w:rsidRPr="006A04EB"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skompletowanie</w:t>
      </w:r>
      <w:proofErr w:type="gramEnd"/>
      <w:r w:rsidRPr="00241164">
        <w:rPr>
          <w:rFonts w:ascii="Times New Roman" w:hAnsi="Times New Roman" w:cs="Times New Roman"/>
        </w:rPr>
        <w:t xml:space="preserve"> i przedstawienie Zamawiającemu dokumentów pozwalających na ocenę prawidłowego</w:t>
      </w:r>
      <w:r w:rsidR="0028590E">
        <w:rPr>
          <w:rFonts w:ascii="Times New Roman" w:hAnsi="Times New Roman" w:cs="Times New Roman"/>
        </w:rPr>
        <w:t xml:space="preserve"> </w:t>
      </w:r>
      <w:r w:rsidRPr="0028590E">
        <w:rPr>
          <w:rFonts w:ascii="Times New Roman" w:hAnsi="Times New Roman" w:cs="Times New Roman"/>
        </w:rPr>
        <w:t>wykonania przedmiotu odbioru robót, w szczeg</w:t>
      </w:r>
      <w:r w:rsidR="0028590E">
        <w:rPr>
          <w:rFonts w:ascii="Times New Roman" w:hAnsi="Times New Roman" w:cs="Times New Roman"/>
        </w:rPr>
        <w:t>ó</w:t>
      </w:r>
      <w:r w:rsidRPr="0028590E">
        <w:rPr>
          <w:rFonts w:ascii="Times New Roman" w:hAnsi="Times New Roman" w:cs="Times New Roman"/>
        </w:rPr>
        <w:t>lności w terminie do 7 dni od dnia zgłoszenia gotowości do</w:t>
      </w:r>
      <w:r w:rsidR="006A04EB">
        <w:rPr>
          <w:rFonts w:ascii="Times New Roman" w:hAnsi="Times New Roman" w:cs="Times New Roman"/>
        </w:rPr>
        <w:t xml:space="preserve"> </w:t>
      </w:r>
      <w:r w:rsidRPr="006A04EB">
        <w:rPr>
          <w:rFonts w:ascii="Times New Roman" w:hAnsi="Times New Roman" w:cs="Times New Roman"/>
        </w:rPr>
        <w:t>odbioru ko</w:t>
      </w:r>
      <w:r w:rsidR="0028590E" w:rsidRPr="006A04EB">
        <w:rPr>
          <w:rFonts w:ascii="Times New Roman" w:hAnsi="Times New Roman" w:cs="Times New Roman"/>
        </w:rPr>
        <w:t>ń</w:t>
      </w:r>
      <w:r w:rsidRPr="006A04EB">
        <w:rPr>
          <w:rFonts w:ascii="Times New Roman" w:hAnsi="Times New Roman" w:cs="Times New Roman"/>
        </w:rPr>
        <w:t>cowego robót, Wykonawca dostarczy Zamawiającemu kompletny operat kolaudacyjny w 2</w:t>
      </w:r>
      <w:r w:rsidR="0028590E" w:rsidRPr="006A04EB">
        <w:rPr>
          <w:rFonts w:ascii="Times New Roman" w:hAnsi="Times New Roman" w:cs="Times New Roman"/>
        </w:rPr>
        <w:t xml:space="preserve"> </w:t>
      </w:r>
      <w:r w:rsidRPr="006A04EB">
        <w:rPr>
          <w:rFonts w:ascii="Times New Roman" w:hAnsi="Times New Roman" w:cs="Times New Roman"/>
        </w:rPr>
        <w:t>egzemplarzach w formie papierowej</w:t>
      </w:r>
      <w:r w:rsidR="0028590E" w:rsidRPr="006A04EB">
        <w:rPr>
          <w:rFonts w:ascii="Times New Roman" w:hAnsi="Times New Roman" w:cs="Times New Roman"/>
        </w:rPr>
        <w:t xml:space="preserve"> </w:t>
      </w:r>
      <w:r w:rsidRPr="006A04EB">
        <w:rPr>
          <w:rFonts w:ascii="Times New Roman" w:hAnsi="Times New Roman" w:cs="Times New Roman"/>
        </w:rPr>
        <w:t>i w jednym egzemplarzu w formie elektronicznej, zapisanym na płycie CD</w:t>
      </w:r>
      <w:r w:rsidR="0028590E" w:rsidRPr="006A04EB">
        <w:rPr>
          <w:rFonts w:ascii="Times New Roman" w:hAnsi="Times New Roman" w:cs="Times New Roman"/>
        </w:rPr>
        <w:t xml:space="preserve"> </w:t>
      </w:r>
      <w:r w:rsidRPr="006A04EB">
        <w:rPr>
          <w:rFonts w:ascii="Times New Roman" w:hAnsi="Times New Roman" w:cs="Times New Roman"/>
        </w:rPr>
        <w:t>(w formacie</w:t>
      </w:r>
      <w:r w:rsidR="0028590E" w:rsidRPr="006A04EB">
        <w:rPr>
          <w:rFonts w:ascii="Times New Roman" w:hAnsi="Times New Roman" w:cs="Times New Roman"/>
        </w:rPr>
        <w:t xml:space="preserve"> </w:t>
      </w:r>
      <w:proofErr w:type="spellStart"/>
      <w:r w:rsidRPr="006A04EB">
        <w:rPr>
          <w:rFonts w:ascii="Times New Roman" w:hAnsi="Times New Roman" w:cs="Times New Roman"/>
        </w:rPr>
        <w:t>„pd</w:t>
      </w:r>
      <w:proofErr w:type="spellEnd"/>
      <w:r w:rsidRPr="006A04EB">
        <w:rPr>
          <w:rFonts w:ascii="Times New Roman" w:hAnsi="Times New Roman" w:cs="Times New Roman"/>
        </w:rPr>
        <w:t>f”), tj.:</w:t>
      </w:r>
    </w:p>
    <w:p w:rsidR="0028590E" w:rsidRDefault="00241164" w:rsidP="00ED6EAA">
      <w:pPr>
        <w:pStyle w:val="Akapitzlist"/>
        <w:numPr>
          <w:ilvl w:val="1"/>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dokumentów</w:t>
      </w:r>
      <w:proofErr w:type="gramEnd"/>
      <w:r w:rsidRPr="00241164">
        <w:rPr>
          <w:rFonts w:ascii="Times New Roman" w:hAnsi="Times New Roman" w:cs="Times New Roman"/>
        </w:rPr>
        <w:t xml:space="preserve"> potwierdzając</w:t>
      </w:r>
      <w:r w:rsidR="006A04EB">
        <w:rPr>
          <w:rFonts w:ascii="Times New Roman" w:hAnsi="Times New Roman" w:cs="Times New Roman"/>
        </w:rPr>
        <w:t>ych</w:t>
      </w:r>
      <w:r w:rsidRPr="00241164">
        <w:rPr>
          <w:rFonts w:ascii="Times New Roman" w:hAnsi="Times New Roman" w:cs="Times New Roman"/>
        </w:rPr>
        <w:t xml:space="preserve"> dopuszczenie do stosowania w budownictwie materiałów i wyrobó</w:t>
      </w:r>
      <w:r w:rsidR="0028590E">
        <w:rPr>
          <w:rFonts w:ascii="Times New Roman" w:hAnsi="Times New Roman" w:cs="Times New Roman"/>
        </w:rPr>
        <w:t xml:space="preserve">w </w:t>
      </w:r>
      <w:r w:rsidRPr="0028590E">
        <w:rPr>
          <w:rFonts w:ascii="Times New Roman" w:hAnsi="Times New Roman" w:cs="Times New Roman"/>
        </w:rPr>
        <w:t>budowlanych oraz urządzeń technicznych,</w:t>
      </w:r>
    </w:p>
    <w:p w:rsidR="0028590E" w:rsidRDefault="00241164" w:rsidP="00ED6EAA">
      <w:pPr>
        <w:pStyle w:val="Akapitzlist"/>
        <w:numPr>
          <w:ilvl w:val="1"/>
          <w:numId w:val="12"/>
        </w:numPr>
        <w:spacing w:line="276" w:lineRule="auto"/>
        <w:jc w:val="both"/>
        <w:rPr>
          <w:rFonts w:ascii="Times New Roman" w:hAnsi="Times New Roman" w:cs="Times New Roman"/>
        </w:rPr>
      </w:pPr>
      <w:proofErr w:type="gramStart"/>
      <w:r w:rsidRPr="0028590E">
        <w:rPr>
          <w:rFonts w:ascii="Times New Roman" w:hAnsi="Times New Roman" w:cs="Times New Roman"/>
        </w:rPr>
        <w:t>dokumentację</w:t>
      </w:r>
      <w:proofErr w:type="gramEnd"/>
      <w:r w:rsidRPr="0028590E">
        <w:rPr>
          <w:rFonts w:ascii="Times New Roman" w:hAnsi="Times New Roman" w:cs="Times New Roman"/>
        </w:rPr>
        <w:t xml:space="preserve"> geodezyjną (w tym geodezyjną inwentaryzację powykonawczą),</w:t>
      </w:r>
    </w:p>
    <w:p w:rsidR="0028590E" w:rsidRDefault="00241164" w:rsidP="00ED6EAA">
      <w:pPr>
        <w:pStyle w:val="Akapitzlist"/>
        <w:numPr>
          <w:ilvl w:val="1"/>
          <w:numId w:val="12"/>
        </w:numPr>
        <w:spacing w:line="276" w:lineRule="auto"/>
        <w:jc w:val="both"/>
        <w:rPr>
          <w:rFonts w:ascii="Times New Roman" w:hAnsi="Times New Roman" w:cs="Times New Roman"/>
        </w:rPr>
      </w:pPr>
      <w:proofErr w:type="gramStart"/>
      <w:r w:rsidRPr="0028590E">
        <w:rPr>
          <w:rFonts w:ascii="Times New Roman" w:hAnsi="Times New Roman" w:cs="Times New Roman"/>
        </w:rPr>
        <w:t>gwarancji</w:t>
      </w:r>
      <w:proofErr w:type="gramEnd"/>
      <w:r w:rsidRPr="0028590E">
        <w:rPr>
          <w:rFonts w:ascii="Times New Roman" w:hAnsi="Times New Roman" w:cs="Times New Roman"/>
        </w:rPr>
        <w:t xml:space="preserve"> producentów na zastosowane materiały i wyroby budowlane oraz urządzenia techniczne,</w:t>
      </w:r>
    </w:p>
    <w:p w:rsidR="00241164" w:rsidRPr="0028590E" w:rsidRDefault="00241164" w:rsidP="00ED6EAA">
      <w:pPr>
        <w:pStyle w:val="Akapitzlist"/>
        <w:numPr>
          <w:ilvl w:val="1"/>
          <w:numId w:val="12"/>
        </w:numPr>
        <w:spacing w:line="276" w:lineRule="auto"/>
        <w:jc w:val="both"/>
        <w:rPr>
          <w:rFonts w:ascii="Times New Roman" w:hAnsi="Times New Roman" w:cs="Times New Roman"/>
        </w:rPr>
      </w:pPr>
      <w:proofErr w:type="gramStart"/>
      <w:r w:rsidRPr="0028590E">
        <w:rPr>
          <w:rFonts w:ascii="Times New Roman" w:hAnsi="Times New Roman" w:cs="Times New Roman"/>
        </w:rPr>
        <w:t>pozostałych</w:t>
      </w:r>
      <w:proofErr w:type="gramEnd"/>
      <w:r w:rsidRPr="0028590E">
        <w:rPr>
          <w:rFonts w:ascii="Times New Roman" w:hAnsi="Times New Roman" w:cs="Times New Roman"/>
        </w:rPr>
        <w:t xml:space="preserve"> dokumentów niewymienionych powyżej, zgodnie z art. 57 Prawa budowlanego.</w:t>
      </w:r>
    </w:p>
    <w:p w:rsidR="00241164" w:rsidRPr="0028590E" w:rsidRDefault="00241164" w:rsidP="00ED6EAA">
      <w:pPr>
        <w:pStyle w:val="Akapitzlist"/>
        <w:numPr>
          <w:ilvl w:val="0"/>
          <w:numId w:val="12"/>
        </w:numPr>
        <w:spacing w:line="276" w:lineRule="auto"/>
        <w:jc w:val="both"/>
        <w:rPr>
          <w:rFonts w:ascii="Times New Roman" w:hAnsi="Times New Roman" w:cs="Times New Roman"/>
        </w:rPr>
      </w:pPr>
      <w:proofErr w:type="gramStart"/>
      <w:r w:rsidRPr="00241164">
        <w:rPr>
          <w:rFonts w:ascii="Times New Roman" w:hAnsi="Times New Roman" w:cs="Times New Roman"/>
        </w:rPr>
        <w:t>zapewnienie</w:t>
      </w:r>
      <w:proofErr w:type="gramEnd"/>
      <w:r w:rsidRPr="00241164">
        <w:rPr>
          <w:rFonts w:ascii="Times New Roman" w:hAnsi="Times New Roman" w:cs="Times New Roman"/>
        </w:rPr>
        <w:t xml:space="preserve"> Zamawiającemu oraz wszystkim osobom przez niego upoważnionym oraz pracownikom</w:t>
      </w:r>
      <w:r w:rsidR="0028590E">
        <w:rPr>
          <w:rFonts w:ascii="Times New Roman" w:hAnsi="Times New Roman" w:cs="Times New Roman"/>
        </w:rPr>
        <w:t xml:space="preserve"> </w:t>
      </w:r>
      <w:r w:rsidRPr="0028590E">
        <w:rPr>
          <w:rFonts w:ascii="Times New Roman" w:hAnsi="Times New Roman" w:cs="Times New Roman"/>
        </w:rPr>
        <w:t>organów Nadzoru Budowlanego lub Inspekcji Pracy dostępu na teren budowy oraz do wszystkich miejsc, gdzie są</w:t>
      </w:r>
      <w:r w:rsidR="0028590E">
        <w:rPr>
          <w:rFonts w:ascii="Times New Roman" w:hAnsi="Times New Roman" w:cs="Times New Roman"/>
        </w:rPr>
        <w:t xml:space="preserve"> </w:t>
      </w:r>
      <w:r w:rsidRPr="0028590E">
        <w:rPr>
          <w:rFonts w:ascii="Times New Roman" w:hAnsi="Times New Roman" w:cs="Times New Roman"/>
        </w:rPr>
        <w:t>wykonywane roboty budowlane lub gdzie przewiduje się ich wykonanie a są związane z realizacją Przedmiotu</w:t>
      </w:r>
      <w:r w:rsidR="0028590E">
        <w:rPr>
          <w:rFonts w:ascii="Times New Roman" w:hAnsi="Times New Roman" w:cs="Times New Roman"/>
        </w:rPr>
        <w:t xml:space="preserve"> </w:t>
      </w:r>
      <w:r w:rsidRPr="0028590E">
        <w:rPr>
          <w:rFonts w:ascii="Times New Roman" w:hAnsi="Times New Roman" w:cs="Times New Roman"/>
        </w:rPr>
        <w:t>Umowy.</w:t>
      </w:r>
    </w:p>
    <w:p w:rsidR="00241164" w:rsidRPr="00241164" w:rsidRDefault="0028590E" w:rsidP="00241164">
      <w:pPr>
        <w:spacing w:line="276" w:lineRule="auto"/>
        <w:jc w:val="both"/>
        <w:rPr>
          <w:rFonts w:ascii="Times New Roman" w:hAnsi="Times New Roman" w:cs="Times New Roman"/>
        </w:rPr>
      </w:pPr>
      <w:r>
        <w:rPr>
          <w:rFonts w:ascii="Times New Roman" w:hAnsi="Times New Roman" w:cs="Times New Roman"/>
        </w:rPr>
        <w:t>2</w:t>
      </w:r>
      <w:r w:rsidR="00241164" w:rsidRPr="00241164">
        <w:rPr>
          <w:rFonts w:ascii="Times New Roman" w:hAnsi="Times New Roman" w:cs="Times New Roman"/>
        </w:rPr>
        <w:t>. Wykonawca oświadcza, że:</w:t>
      </w:r>
    </w:p>
    <w:p w:rsidR="008948D4" w:rsidRDefault="00241164" w:rsidP="00ED6EAA">
      <w:pPr>
        <w:pStyle w:val="Akapitzlist"/>
        <w:numPr>
          <w:ilvl w:val="0"/>
          <w:numId w:val="13"/>
        </w:numPr>
        <w:spacing w:line="276" w:lineRule="auto"/>
        <w:jc w:val="both"/>
        <w:rPr>
          <w:rFonts w:ascii="Times New Roman" w:hAnsi="Times New Roman" w:cs="Times New Roman"/>
        </w:rPr>
      </w:pPr>
      <w:proofErr w:type="gramStart"/>
      <w:r w:rsidRPr="008948D4">
        <w:rPr>
          <w:rFonts w:ascii="Times New Roman" w:hAnsi="Times New Roman" w:cs="Times New Roman"/>
        </w:rPr>
        <w:t>ponosi</w:t>
      </w:r>
      <w:proofErr w:type="gramEnd"/>
      <w:r w:rsidRPr="008948D4">
        <w:rPr>
          <w:rFonts w:ascii="Times New Roman" w:hAnsi="Times New Roman" w:cs="Times New Roman"/>
        </w:rPr>
        <w:t xml:space="preserve"> pełną odpowiedzialność wobec Zamawiającego za roboty, usługi i dostawy wykonane przez jeg</w:t>
      </w:r>
      <w:r w:rsidR="008948D4">
        <w:rPr>
          <w:rFonts w:ascii="Times New Roman" w:hAnsi="Times New Roman" w:cs="Times New Roman"/>
        </w:rPr>
        <w:t xml:space="preserve">o </w:t>
      </w:r>
      <w:r w:rsidRPr="008948D4">
        <w:rPr>
          <w:rFonts w:ascii="Times New Roman" w:hAnsi="Times New Roman" w:cs="Times New Roman"/>
        </w:rPr>
        <w:t>Podwykonawców;</w:t>
      </w:r>
    </w:p>
    <w:p w:rsidR="008948D4" w:rsidRDefault="00241164" w:rsidP="00ED6EAA">
      <w:pPr>
        <w:pStyle w:val="Akapitzlist"/>
        <w:numPr>
          <w:ilvl w:val="0"/>
          <w:numId w:val="13"/>
        </w:numPr>
        <w:spacing w:line="276" w:lineRule="auto"/>
        <w:jc w:val="both"/>
        <w:rPr>
          <w:rFonts w:ascii="Times New Roman" w:hAnsi="Times New Roman" w:cs="Times New Roman"/>
        </w:rPr>
      </w:pPr>
      <w:proofErr w:type="gramStart"/>
      <w:r w:rsidRPr="008948D4">
        <w:rPr>
          <w:rFonts w:ascii="Times New Roman" w:hAnsi="Times New Roman" w:cs="Times New Roman"/>
        </w:rPr>
        <w:t>ponosi</w:t>
      </w:r>
      <w:proofErr w:type="gramEnd"/>
      <w:r w:rsidRPr="008948D4">
        <w:rPr>
          <w:rFonts w:ascii="Times New Roman" w:hAnsi="Times New Roman" w:cs="Times New Roman"/>
        </w:rPr>
        <w:t xml:space="preserve"> pełną odpowiedzialność wobec Zamawiającego i osób trzecich z powodu szkód i strat związanych i</w:t>
      </w:r>
      <w:r w:rsidR="008948D4">
        <w:rPr>
          <w:rFonts w:ascii="Times New Roman" w:hAnsi="Times New Roman" w:cs="Times New Roman"/>
        </w:rPr>
        <w:t xml:space="preserve"> </w:t>
      </w:r>
      <w:r w:rsidRPr="008948D4">
        <w:rPr>
          <w:rFonts w:ascii="Times New Roman" w:hAnsi="Times New Roman" w:cs="Times New Roman"/>
        </w:rPr>
        <w:t>wynikłych z realizacji Przedmiotu Umowy;</w:t>
      </w:r>
    </w:p>
    <w:p w:rsidR="008948D4" w:rsidRDefault="00241164" w:rsidP="00ED6EAA">
      <w:pPr>
        <w:pStyle w:val="Akapitzlist"/>
        <w:numPr>
          <w:ilvl w:val="0"/>
          <w:numId w:val="13"/>
        </w:numPr>
        <w:spacing w:line="276" w:lineRule="auto"/>
        <w:jc w:val="both"/>
        <w:rPr>
          <w:rFonts w:ascii="Times New Roman" w:hAnsi="Times New Roman" w:cs="Times New Roman"/>
        </w:rPr>
      </w:pPr>
      <w:proofErr w:type="gramStart"/>
      <w:r w:rsidRPr="008948D4">
        <w:rPr>
          <w:rFonts w:ascii="Times New Roman" w:hAnsi="Times New Roman" w:cs="Times New Roman"/>
        </w:rPr>
        <w:t>ponosi</w:t>
      </w:r>
      <w:proofErr w:type="gramEnd"/>
      <w:r w:rsidRPr="008948D4">
        <w:rPr>
          <w:rFonts w:ascii="Times New Roman" w:hAnsi="Times New Roman" w:cs="Times New Roman"/>
        </w:rPr>
        <w:t xml:space="preserve"> pełną odpowiedzialność za wszelkie naruszenia praw ochronnych, a w</w:t>
      </w:r>
      <w:r w:rsidR="006A04EB">
        <w:rPr>
          <w:rFonts w:ascii="Times New Roman" w:hAnsi="Times New Roman" w:cs="Times New Roman"/>
        </w:rPr>
        <w:t xml:space="preserve"> </w:t>
      </w:r>
      <w:r w:rsidRPr="008948D4">
        <w:rPr>
          <w:rFonts w:ascii="Times New Roman" w:hAnsi="Times New Roman" w:cs="Times New Roman"/>
        </w:rPr>
        <w:t>szczególności praw z patentów,</w:t>
      </w:r>
      <w:r w:rsidR="008948D4">
        <w:rPr>
          <w:rFonts w:ascii="Times New Roman" w:hAnsi="Times New Roman" w:cs="Times New Roman"/>
        </w:rPr>
        <w:t xml:space="preserve"> </w:t>
      </w:r>
      <w:r w:rsidRPr="008948D4">
        <w:rPr>
          <w:rFonts w:ascii="Times New Roman" w:hAnsi="Times New Roman" w:cs="Times New Roman"/>
        </w:rPr>
        <w:t>praw autorskich i praw do wzorów użytkowych w związku</w:t>
      </w:r>
      <w:r w:rsidR="006A04EB">
        <w:rPr>
          <w:rFonts w:ascii="Times New Roman" w:hAnsi="Times New Roman" w:cs="Times New Roman"/>
        </w:rPr>
        <w:t xml:space="preserve"> </w:t>
      </w:r>
      <w:r w:rsidRPr="008948D4">
        <w:rPr>
          <w:rFonts w:ascii="Times New Roman" w:hAnsi="Times New Roman" w:cs="Times New Roman"/>
        </w:rPr>
        <w:t>z realizacją przedmiotu umowy oraz za szkody wynikłe</w:t>
      </w:r>
      <w:r w:rsidR="008948D4">
        <w:rPr>
          <w:rFonts w:ascii="Times New Roman" w:hAnsi="Times New Roman" w:cs="Times New Roman"/>
        </w:rPr>
        <w:t xml:space="preserve"> </w:t>
      </w:r>
      <w:r w:rsidRPr="008948D4">
        <w:rPr>
          <w:rFonts w:ascii="Times New Roman" w:hAnsi="Times New Roman" w:cs="Times New Roman"/>
        </w:rPr>
        <w:t>w związku z tymi naruszeniami;</w:t>
      </w:r>
    </w:p>
    <w:p w:rsidR="008948D4" w:rsidRDefault="00241164" w:rsidP="00ED6EAA">
      <w:pPr>
        <w:pStyle w:val="Akapitzlist"/>
        <w:numPr>
          <w:ilvl w:val="0"/>
          <w:numId w:val="13"/>
        </w:numPr>
        <w:spacing w:line="276" w:lineRule="auto"/>
        <w:jc w:val="both"/>
        <w:rPr>
          <w:rFonts w:ascii="Times New Roman" w:hAnsi="Times New Roman" w:cs="Times New Roman"/>
        </w:rPr>
      </w:pPr>
      <w:proofErr w:type="gramStart"/>
      <w:r w:rsidRPr="008948D4">
        <w:rPr>
          <w:rFonts w:ascii="Times New Roman" w:hAnsi="Times New Roman" w:cs="Times New Roman"/>
        </w:rPr>
        <w:t>ponosi</w:t>
      </w:r>
      <w:proofErr w:type="gramEnd"/>
      <w:r w:rsidRPr="008948D4">
        <w:rPr>
          <w:rFonts w:ascii="Times New Roman" w:hAnsi="Times New Roman" w:cs="Times New Roman"/>
        </w:rPr>
        <w:t xml:space="preserve"> ryzyko finansowe uszkodzenia, zniszczenia lub zawalenia się obiektu budowlanego oraz uszkodzenia,</w:t>
      </w:r>
      <w:r w:rsidR="008948D4">
        <w:rPr>
          <w:rFonts w:ascii="Times New Roman" w:hAnsi="Times New Roman" w:cs="Times New Roman"/>
        </w:rPr>
        <w:t xml:space="preserve"> </w:t>
      </w:r>
      <w:r w:rsidRPr="008948D4">
        <w:rPr>
          <w:rFonts w:ascii="Times New Roman" w:hAnsi="Times New Roman" w:cs="Times New Roman"/>
        </w:rPr>
        <w:t>zniszczenia lub utraty wszelkich materiałów, urządzeń i wyposażenia znajdujących się na terenie budowy oraz</w:t>
      </w:r>
      <w:r w:rsidR="008948D4">
        <w:rPr>
          <w:rFonts w:ascii="Times New Roman" w:hAnsi="Times New Roman" w:cs="Times New Roman"/>
        </w:rPr>
        <w:t xml:space="preserve"> </w:t>
      </w:r>
      <w:r w:rsidRPr="008948D4">
        <w:rPr>
          <w:rFonts w:ascii="Times New Roman" w:hAnsi="Times New Roman" w:cs="Times New Roman"/>
        </w:rPr>
        <w:t>wszelkich innych szkód w mieniu znajdującym się na terenie budowy; wystąpienie takich szkód nie zwalnia</w:t>
      </w:r>
      <w:r w:rsidR="008948D4">
        <w:rPr>
          <w:rFonts w:ascii="Times New Roman" w:hAnsi="Times New Roman" w:cs="Times New Roman"/>
        </w:rPr>
        <w:t xml:space="preserve"> </w:t>
      </w:r>
      <w:r w:rsidRPr="008948D4">
        <w:rPr>
          <w:rFonts w:ascii="Times New Roman" w:hAnsi="Times New Roman" w:cs="Times New Roman"/>
        </w:rPr>
        <w:t>Wykonawcy z obowiązku terminowego i należytego wykonania Przedmiotu Umowy; z chwilą przekazania terenu</w:t>
      </w:r>
      <w:r w:rsidR="008948D4">
        <w:rPr>
          <w:rFonts w:ascii="Times New Roman" w:hAnsi="Times New Roman" w:cs="Times New Roman"/>
        </w:rPr>
        <w:t xml:space="preserve"> </w:t>
      </w:r>
      <w:r w:rsidRPr="008948D4">
        <w:rPr>
          <w:rFonts w:ascii="Times New Roman" w:hAnsi="Times New Roman" w:cs="Times New Roman"/>
        </w:rPr>
        <w:lastRenderedPageBreak/>
        <w:t>budowy Wykonawca ponosi ryzyko ewentualnych - wywołanych ingerencją osób trzecich - opóźnień w</w:t>
      </w:r>
      <w:r w:rsidR="008948D4">
        <w:rPr>
          <w:rFonts w:ascii="Times New Roman" w:hAnsi="Times New Roman" w:cs="Times New Roman"/>
        </w:rPr>
        <w:t xml:space="preserve"> </w:t>
      </w:r>
      <w:r w:rsidRPr="008948D4">
        <w:rPr>
          <w:rFonts w:ascii="Times New Roman" w:hAnsi="Times New Roman" w:cs="Times New Roman"/>
        </w:rPr>
        <w:t>wykonaniu robót, jak i w usuwaniu stwierdzonych wad i usterek;</w:t>
      </w:r>
    </w:p>
    <w:p w:rsidR="008948D4" w:rsidRDefault="00241164" w:rsidP="00ED6EAA">
      <w:pPr>
        <w:pStyle w:val="Akapitzlist"/>
        <w:numPr>
          <w:ilvl w:val="0"/>
          <w:numId w:val="13"/>
        </w:numPr>
        <w:spacing w:line="276" w:lineRule="auto"/>
        <w:jc w:val="both"/>
        <w:rPr>
          <w:rFonts w:ascii="Times New Roman" w:hAnsi="Times New Roman" w:cs="Times New Roman"/>
        </w:rPr>
      </w:pPr>
      <w:proofErr w:type="gramStart"/>
      <w:r w:rsidRPr="008948D4">
        <w:rPr>
          <w:rFonts w:ascii="Times New Roman" w:hAnsi="Times New Roman" w:cs="Times New Roman"/>
        </w:rPr>
        <w:t>zapewni</w:t>
      </w:r>
      <w:proofErr w:type="gramEnd"/>
      <w:r w:rsidRPr="008948D4">
        <w:rPr>
          <w:rFonts w:ascii="Times New Roman" w:hAnsi="Times New Roman" w:cs="Times New Roman"/>
        </w:rPr>
        <w:t xml:space="preserve"> niezbędne oprzyrządowanie, sprzęt oraz personel wymagany do wykonania robót;</w:t>
      </w:r>
    </w:p>
    <w:p w:rsidR="008948D4" w:rsidRDefault="00241164" w:rsidP="00ED6EAA">
      <w:pPr>
        <w:pStyle w:val="Akapitzlist"/>
        <w:numPr>
          <w:ilvl w:val="0"/>
          <w:numId w:val="13"/>
        </w:numPr>
        <w:spacing w:line="276" w:lineRule="auto"/>
        <w:jc w:val="both"/>
        <w:rPr>
          <w:rFonts w:ascii="Times New Roman" w:hAnsi="Times New Roman" w:cs="Times New Roman"/>
        </w:rPr>
      </w:pPr>
      <w:r w:rsidRPr="008948D4">
        <w:rPr>
          <w:rFonts w:ascii="Times New Roman" w:hAnsi="Times New Roman" w:cs="Times New Roman"/>
        </w:rPr>
        <w:t xml:space="preserve">Wykonawca zobowiązuje się prowadzić na bieżąco pomiary i </w:t>
      </w:r>
      <w:proofErr w:type="gramStart"/>
      <w:r w:rsidRPr="008948D4">
        <w:rPr>
          <w:rFonts w:ascii="Times New Roman" w:hAnsi="Times New Roman" w:cs="Times New Roman"/>
        </w:rPr>
        <w:t>badania jakości</w:t>
      </w:r>
      <w:proofErr w:type="gramEnd"/>
      <w:r w:rsidRPr="008948D4">
        <w:rPr>
          <w:rFonts w:ascii="Times New Roman" w:hAnsi="Times New Roman" w:cs="Times New Roman"/>
        </w:rPr>
        <w:t xml:space="preserve"> wykonywanych robót i użytych</w:t>
      </w:r>
      <w:r w:rsidR="008948D4">
        <w:rPr>
          <w:rFonts w:ascii="Times New Roman" w:hAnsi="Times New Roman" w:cs="Times New Roman"/>
        </w:rPr>
        <w:t xml:space="preserve"> </w:t>
      </w:r>
      <w:r w:rsidRPr="008948D4">
        <w:rPr>
          <w:rFonts w:ascii="Times New Roman" w:hAnsi="Times New Roman" w:cs="Times New Roman"/>
        </w:rPr>
        <w:t>materiałów w celu udokumentowania spełnienia przez nie wymagań określonych w projektach i Polskich</w:t>
      </w:r>
      <w:r w:rsidR="008948D4">
        <w:rPr>
          <w:rFonts w:ascii="Times New Roman" w:hAnsi="Times New Roman" w:cs="Times New Roman"/>
        </w:rPr>
        <w:t xml:space="preserve"> </w:t>
      </w:r>
      <w:r w:rsidRPr="008948D4">
        <w:rPr>
          <w:rFonts w:ascii="Times New Roman" w:hAnsi="Times New Roman" w:cs="Times New Roman"/>
        </w:rPr>
        <w:t>Normach. Badania i pomiary, o kt</w:t>
      </w:r>
      <w:r w:rsidR="00E114C6">
        <w:rPr>
          <w:rFonts w:ascii="Times New Roman" w:hAnsi="Times New Roman" w:cs="Times New Roman"/>
        </w:rPr>
        <w:t>ó</w:t>
      </w:r>
      <w:r w:rsidRPr="008948D4">
        <w:rPr>
          <w:rFonts w:ascii="Times New Roman" w:hAnsi="Times New Roman" w:cs="Times New Roman"/>
        </w:rPr>
        <w:t>rych mowa w zdaniu wcześniejszym, Wykonawca przeprowadza na własny</w:t>
      </w:r>
      <w:r w:rsidR="008948D4">
        <w:rPr>
          <w:rFonts w:ascii="Times New Roman" w:hAnsi="Times New Roman" w:cs="Times New Roman"/>
        </w:rPr>
        <w:t xml:space="preserve"> </w:t>
      </w:r>
      <w:r w:rsidRPr="008948D4">
        <w:rPr>
          <w:rFonts w:ascii="Times New Roman" w:hAnsi="Times New Roman" w:cs="Times New Roman"/>
        </w:rPr>
        <w:t>koszt;</w:t>
      </w:r>
    </w:p>
    <w:p w:rsidR="00FE318E" w:rsidRPr="008948D4" w:rsidRDefault="00241164" w:rsidP="00ED6EAA">
      <w:pPr>
        <w:pStyle w:val="Akapitzlist"/>
        <w:numPr>
          <w:ilvl w:val="0"/>
          <w:numId w:val="13"/>
        </w:numPr>
        <w:spacing w:line="276" w:lineRule="auto"/>
        <w:jc w:val="both"/>
        <w:rPr>
          <w:rFonts w:ascii="Times New Roman" w:hAnsi="Times New Roman" w:cs="Times New Roman"/>
        </w:rPr>
      </w:pPr>
      <w:r w:rsidRPr="008948D4">
        <w:rPr>
          <w:rFonts w:ascii="Times New Roman" w:hAnsi="Times New Roman" w:cs="Times New Roman"/>
        </w:rPr>
        <w:t>Wykonawca ponosi koszty wykonania ekspertyz, badań, pomiarów itp. niezbędnych do prawidłowego</w:t>
      </w:r>
      <w:r w:rsidR="008948D4">
        <w:rPr>
          <w:rFonts w:ascii="Times New Roman" w:hAnsi="Times New Roman" w:cs="Times New Roman"/>
        </w:rPr>
        <w:t xml:space="preserve"> </w:t>
      </w:r>
      <w:r w:rsidRPr="008948D4">
        <w:rPr>
          <w:rFonts w:ascii="Times New Roman" w:hAnsi="Times New Roman" w:cs="Times New Roman"/>
        </w:rPr>
        <w:t>wykonania Przedmiotu Umowy, które wynikły w trakcie realizacji Umowy.</w:t>
      </w:r>
      <w:r w:rsidR="008948D4">
        <w:rPr>
          <w:rFonts w:ascii="Times New Roman" w:hAnsi="Times New Roman" w:cs="Times New Roman"/>
        </w:rPr>
        <w:t xml:space="preserve"> </w:t>
      </w:r>
      <w:r w:rsidR="00FE318E" w:rsidRPr="008948D4">
        <w:rPr>
          <w:rFonts w:ascii="Times New Roman" w:hAnsi="Times New Roman" w:cs="Times New Roman"/>
        </w:rPr>
        <w:t xml:space="preserve">Wyliczenie obowiązków Wykonawcy ma jedynie charakter przykładowy i nie wyczerpuje całego zakresu zobowiązania Wykonawcy wynikającego z umowy, a także nie może stanowić podstawy do odmowy wykonania przez Wykonawcę jakichkolwiek czynności </w:t>
      </w:r>
      <w:proofErr w:type="gramStart"/>
      <w:r w:rsidR="00FE318E" w:rsidRPr="008948D4">
        <w:rPr>
          <w:rFonts w:ascii="Times New Roman" w:hAnsi="Times New Roman" w:cs="Times New Roman"/>
        </w:rPr>
        <w:t>nie wymienionych</w:t>
      </w:r>
      <w:proofErr w:type="gramEnd"/>
      <w:r w:rsidR="00FE318E" w:rsidRPr="008948D4">
        <w:rPr>
          <w:rFonts w:ascii="Times New Roman" w:hAnsi="Times New Roman" w:cs="Times New Roman"/>
        </w:rPr>
        <w:t xml:space="preserve"> wprost w umowie, a niezbędnych do należytego wykonania całego przedmiotu umowy.</w:t>
      </w:r>
    </w:p>
    <w:p w:rsidR="00FE318E" w:rsidRPr="00241164" w:rsidRDefault="00FE318E" w:rsidP="00332BB8">
      <w:pPr>
        <w:pStyle w:val="Standard"/>
        <w:spacing w:line="276" w:lineRule="auto"/>
        <w:rPr>
          <w:rFonts w:ascii="Times New Roman" w:hAnsi="Times New Roman" w:cs="Times New Roman"/>
        </w:rPr>
      </w:pPr>
    </w:p>
    <w:p w:rsidR="00FE318E"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6.</w:t>
      </w:r>
    </w:p>
    <w:p w:rsidR="00951E79"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Zmiany postanowień zawartych w niniejszej umowie</w:t>
      </w:r>
    </w:p>
    <w:p w:rsidR="00FE318E" w:rsidRPr="00241164" w:rsidRDefault="00FE318E" w:rsidP="00332BB8">
      <w:pPr>
        <w:pStyle w:val="Standard"/>
        <w:spacing w:line="276" w:lineRule="auto"/>
        <w:jc w:val="center"/>
        <w:rPr>
          <w:rFonts w:ascii="Times New Roman" w:hAnsi="Times New Roman" w:cs="Times New Roman"/>
          <w:b/>
          <w:bCs/>
        </w:rPr>
      </w:pPr>
    </w:p>
    <w:p w:rsidR="00FE318E" w:rsidRPr="00241164" w:rsidRDefault="00FE318E" w:rsidP="00332BB8">
      <w:pPr>
        <w:spacing w:after="60" w:line="276" w:lineRule="auto"/>
        <w:jc w:val="both"/>
        <w:rPr>
          <w:rFonts w:ascii="Times New Roman" w:hAnsi="Times New Roman" w:cs="Times New Roman"/>
        </w:rPr>
      </w:pPr>
      <w:r w:rsidRPr="00241164">
        <w:rPr>
          <w:rFonts w:ascii="Times New Roman" w:hAnsi="Times New Roman" w:cs="Times New Roman"/>
        </w:rPr>
        <w:t>Zamawiający zgodnie z art. 455 ust.1 ustawy Prawo zamówień publicznych przewiduje dopuszczalne zmiany umowy bez przeprowadzenia nowego postępowania o udzielenie zamówienia.</w:t>
      </w:r>
    </w:p>
    <w:p w:rsidR="00FE318E" w:rsidRPr="00241164" w:rsidRDefault="00FE318E" w:rsidP="00ED6EAA">
      <w:pPr>
        <w:numPr>
          <w:ilvl w:val="0"/>
          <w:numId w:val="7"/>
        </w:numPr>
        <w:autoSpaceDN/>
        <w:spacing w:after="60" w:line="276" w:lineRule="auto"/>
        <w:jc w:val="both"/>
        <w:textAlignment w:val="auto"/>
        <w:rPr>
          <w:rFonts w:ascii="Times New Roman" w:hAnsi="Times New Roman" w:cs="Times New Roman"/>
        </w:rPr>
      </w:pPr>
      <w:r w:rsidRPr="00241164">
        <w:rPr>
          <w:rFonts w:ascii="Times New Roman" w:hAnsi="Times New Roman" w:cs="Times New Roman"/>
          <w:color w:val="000000"/>
        </w:rPr>
        <w:t>Zmiana umowy może nastąpić w przypadkach:</w:t>
      </w:r>
    </w:p>
    <w:p w:rsidR="00FE318E" w:rsidRPr="00241164" w:rsidRDefault="00FE318E" w:rsidP="00332BB8">
      <w:pPr>
        <w:pStyle w:val="NormalnyWeb"/>
        <w:spacing w:beforeAutospacing="0" w:afterAutospacing="0" w:line="276" w:lineRule="auto"/>
        <w:ind w:left="989" w:hanging="280"/>
        <w:rPr>
          <w:color w:val="000000"/>
        </w:rPr>
      </w:pPr>
      <w:r w:rsidRPr="00241164">
        <w:rPr>
          <w:color w:val="000000"/>
        </w:rPr>
        <w:t>1) określonych w art. 455 ustawy Prawo zamówień publicznych,</w:t>
      </w:r>
    </w:p>
    <w:p w:rsidR="00FE318E" w:rsidRPr="00241164" w:rsidRDefault="00FE318E" w:rsidP="00332BB8">
      <w:pPr>
        <w:spacing w:after="60" w:line="276" w:lineRule="auto"/>
        <w:ind w:left="709"/>
        <w:jc w:val="both"/>
        <w:rPr>
          <w:rFonts w:ascii="Times New Roman" w:hAnsi="Times New Roman" w:cs="Times New Roman"/>
        </w:rPr>
      </w:pPr>
      <w:r w:rsidRPr="00241164">
        <w:rPr>
          <w:rFonts w:ascii="Times New Roman" w:hAnsi="Times New Roman" w:cs="Times New Roman"/>
          <w:color w:val="000000"/>
        </w:rPr>
        <w:t>2) przewidzianych w niniejszej umowie</w:t>
      </w:r>
    </w:p>
    <w:p w:rsidR="00FE318E" w:rsidRPr="00241164" w:rsidRDefault="00FE318E" w:rsidP="00ED6EAA">
      <w:pPr>
        <w:numPr>
          <w:ilvl w:val="0"/>
          <w:numId w:val="7"/>
        </w:numPr>
        <w:autoSpaceDN/>
        <w:spacing w:after="60" w:line="276" w:lineRule="auto"/>
        <w:jc w:val="both"/>
        <w:textAlignment w:val="auto"/>
        <w:rPr>
          <w:rFonts w:ascii="Times New Roman" w:hAnsi="Times New Roman" w:cs="Times New Roman"/>
        </w:rPr>
      </w:pPr>
      <w:r w:rsidRPr="00241164">
        <w:rPr>
          <w:rFonts w:ascii="Times New Roman" w:hAnsi="Times New Roman" w:cs="Times New Roman"/>
          <w:color w:val="000000"/>
        </w:rPr>
        <w:t>Zmiany mogą być inicjowane przez Zamawiającego lub przez Wykonawcę.</w:t>
      </w:r>
    </w:p>
    <w:p w:rsidR="00FE318E" w:rsidRPr="00241164" w:rsidRDefault="00FE318E" w:rsidP="00ED6EAA">
      <w:pPr>
        <w:numPr>
          <w:ilvl w:val="0"/>
          <w:numId w:val="7"/>
        </w:numPr>
        <w:autoSpaceDN/>
        <w:spacing w:after="60" w:line="276" w:lineRule="auto"/>
        <w:jc w:val="both"/>
        <w:textAlignment w:val="auto"/>
        <w:rPr>
          <w:rFonts w:ascii="Times New Roman" w:hAnsi="Times New Roman" w:cs="Times New Roman"/>
        </w:rPr>
      </w:pPr>
      <w:r w:rsidRPr="00241164">
        <w:rPr>
          <w:rFonts w:ascii="Times New Roman" w:hAnsi="Times New Roman" w:cs="Times New Roman"/>
        </w:rPr>
        <w:t xml:space="preserve">Zmiany terminu wykonania przedmiotu zamówienia, w następujących sytuacjach: </w:t>
      </w:r>
    </w:p>
    <w:p w:rsidR="00FE318E" w:rsidRPr="00241164" w:rsidRDefault="00FE318E" w:rsidP="00332BB8">
      <w:pPr>
        <w:spacing w:after="60" w:line="276" w:lineRule="auto"/>
        <w:ind w:left="980" w:hanging="272"/>
        <w:jc w:val="both"/>
        <w:rPr>
          <w:rFonts w:ascii="Times New Roman" w:hAnsi="Times New Roman" w:cs="Times New Roman"/>
        </w:rPr>
      </w:pPr>
      <w:proofErr w:type="gramStart"/>
      <w:r w:rsidRPr="00241164">
        <w:rPr>
          <w:rFonts w:ascii="Times New Roman" w:hAnsi="Times New Roman" w:cs="Times New Roman"/>
        </w:rPr>
        <w:t>a</w:t>
      </w:r>
      <w:proofErr w:type="gramEnd"/>
      <w:r w:rsidRPr="00241164">
        <w:rPr>
          <w:rFonts w:ascii="Times New Roman" w:hAnsi="Times New Roman" w:cs="Times New Roman"/>
        </w:rPr>
        <w:t>) wystąpienie siły wyższej tj. działania i zamieszki wojenne, ataki terrorystyczne, klęski żywiołowe spowodowane przez burze, huragany, tajfuny, trzęsienia ziemi, ekonomiczne następstwa globalnego kryzysu finansowego i inne,</w:t>
      </w:r>
    </w:p>
    <w:p w:rsidR="00FE318E" w:rsidRPr="00241164" w:rsidRDefault="00D014D1" w:rsidP="00332BB8">
      <w:pPr>
        <w:spacing w:after="60" w:line="276" w:lineRule="auto"/>
        <w:ind w:left="980" w:hanging="272"/>
        <w:jc w:val="both"/>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 xml:space="preserve">) </w:t>
      </w:r>
      <w:r w:rsidR="00FE318E" w:rsidRPr="00241164">
        <w:rPr>
          <w:rFonts w:ascii="Times New Roman" w:hAnsi="Times New Roman" w:cs="Times New Roman"/>
        </w:rPr>
        <w:t>wystąpienia uniemożliwiającego kontynuowanie robót: warunków atmosferycznych; warunków geotechnicznych; warunków geologicznych; warunków wodnych; warunków hydrologicznych;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rsidR="00FE318E" w:rsidRPr="00241164" w:rsidRDefault="00FE318E" w:rsidP="00332BB8">
      <w:pPr>
        <w:spacing w:after="60" w:line="276" w:lineRule="auto"/>
        <w:ind w:left="980" w:hanging="272"/>
        <w:jc w:val="both"/>
        <w:rPr>
          <w:rFonts w:ascii="Times New Roman" w:hAnsi="Times New Roman" w:cs="Times New Roman"/>
        </w:rPr>
      </w:pPr>
      <w:r w:rsidRPr="00241164">
        <w:rPr>
          <w:rFonts w:ascii="Times New Roman" w:hAnsi="Times New Roman" w:cs="Times New Roman"/>
        </w:rPr>
        <w:t xml:space="preserve">c) wystąpienie w trakcie wykonywania zamówienia odkrycia, </w:t>
      </w:r>
      <w:proofErr w:type="gramStart"/>
      <w:r w:rsidRPr="00241164">
        <w:rPr>
          <w:rFonts w:ascii="Times New Roman" w:hAnsi="Times New Roman" w:cs="Times New Roman"/>
        </w:rPr>
        <w:t>co</w:t>
      </w:r>
      <w:r w:rsidR="006A04EB">
        <w:rPr>
          <w:rFonts w:ascii="Times New Roman" w:hAnsi="Times New Roman" w:cs="Times New Roman"/>
        </w:rPr>
        <w:t xml:space="preserve"> </w:t>
      </w:r>
      <w:r w:rsidRPr="00241164">
        <w:rPr>
          <w:rFonts w:ascii="Times New Roman" w:hAnsi="Times New Roman" w:cs="Times New Roman"/>
        </w:rPr>
        <w:t>do którego</w:t>
      </w:r>
      <w:proofErr w:type="gramEnd"/>
      <w:r w:rsidRPr="00241164">
        <w:rPr>
          <w:rFonts w:ascii="Times New Roman" w:hAnsi="Times New Roman" w:cs="Times New Roman"/>
        </w:rPr>
        <w:t xml:space="preserve"> istnieje przypuszczenie, iż jest ono związane z zabytkiem lub uzasadnione będzie zawiadomienie konserwatora zabytków w celu dokonania oględzin odkrycia lub w razie potrzeby, zorganizowania badania archeologicznego,</w:t>
      </w:r>
    </w:p>
    <w:p w:rsidR="00FE318E" w:rsidRPr="00241164" w:rsidRDefault="00FE318E" w:rsidP="00332BB8">
      <w:pPr>
        <w:spacing w:after="60" w:line="276" w:lineRule="auto"/>
        <w:ind w:left="980" w:hanging="272"/>
        <w:jc w:val="both"/>
        <w:rPr>
          <w:rFonts w:ascii="Times New Roman" w:hAnsi="Times New Roman" w:cs="Times New Roman"/>
        </w:rPr>
      </w:pPr>
      <w:proofErr w:type="gramStart"/>
      <w:r w:rsidRPr="00241164">
        <w:rPr>
          <w:rFonts w:ascii="Times New Roman" w:hAnsi="Times New Roman" w:cs="Times New Roman"/>
        </w:rPr>
        <w:t>d</w:t>
      </w:r>
      <w:proofErr w:type="gramEnd"/>
      <w:r w:rsidRPr="00241164">
        <w:rPr>
          <w:rFonts w:ascii="Times New Roman" w:hAnsi="Times New Roman" w:cs="Times New Roman"/>
        </w:rPr>
        <w:t>) wystąpienie zmian w przepisach prawa w zakresie mającym wpływ na realizację przedmiotu zamówienia lub świadczenia jednej lub obu stron,</w:t>
      </w:r>
    </w:p>
    <w:p w:rsidR="00FE318E" w:rsidRPr="00241164" w:rsidRDefault="00FE318E" w:rsidP="00332BB8">
      <w:pPr>
        <w:spacing w:after="60" w:line="276" w:lineRule="auto"/>
        <w:ind w:left="980" w:hanging="272"/>
        <w:jc w:val="both"/>
        <w:rPr>
          <w:rFonts w:ascii="Times New Roman" w:hAnsi="Times New Roman" w:cs="Times New Roman"/>
        </w:rPr>
      </w:pPr>
      <w:proofErr w:type="gramStart"/>
      <w:r w:rsidRPr="00241164">
        <w:rPr>
          <w:rFonts w:ascii="Times New Roman" w:hAnsi="Times New Roman" w:cs="Times New Roman"/>
        </w:rPr>
        <w:t>e</w:t>
      </w:r>
      <w:proofErr w:type="gramEnd"/>
      <w:r w:rsidRPr="00241164">
        <w:rPr>
          <w:rFonts w:ascii="Times New Roman" w:hAnsi="Times New Roman" w:cs="Times New Roman"/>
        </w:rPr>
        <w:t>) działanie lub zaniechanie organów władzy publicznej lub instytucji, w tym zmiany urzędowych interpretacji przepisów dotyczących wykonania lub finansowania robót budowlanych,</w:t>
      </w:r>
    </w:p>
    <w:p w:rsidR="00FE318E" w:rsidRPr="00241164" w:rsidRDefault="00FE318E" w:rsidP="00332BB8">
      <w:pPr>
        <w:spacing w:after="60" w:line="276" w:lineRule="auto"/>
        <w:ind w:left="980" w:hanging="272"/>
        <w:jc w:val="both"/>
        <w:rPr>
          <w:rFonts w:ascii="Times New Roman" w:hAnsi="Times New Roman" w:cs="Times New Roman"/>
        </w:rPr>
      </w:pPr>
      <w:proofErr w:type="gramStart"/>
      <w:r w:rsidRPr="00241164">
        <w:rPr>
          <w:rFonts w:ascii="Times New Roman" w:hAnsi="Times New Roman" w:cs="Times New Roman"/>
        </w:rPr>
        <w:t>f</w:t>
      </w:r>
      <w:proofErr w:type="gramEnd"/>
      <w:r w:rsidRPr="00241164">
        <w:rPr>
          <w:rFonts w:ascii="Times New Roman" w:hAnsi="Times New Roman" w:cs="Times New Roman"/>
        </w:rPr>
        <w:t>) wydanie postanowienia lub decyzji o wstrzymaniu robót budowlanych, w przypadkach określonych w przepisach ustawy – Prawo budowlane,</w:t>
      </w:r>
    </w:p>
    <w:p w:rsidR="00FE318E" w:rsidRPr="00241164" w:rsidRDefault="00FE318E" w:rsidP="00332BB8">
      <w:pPr>
        <w:spacing w:after="60" w:line="276" w:lineRule="auto"/>
        <w:ind w:left="980" w:hanging="272"/>
        <w:jc w:val="both"/>
        <w:rPr>
          <w:rFonts w:ascii="Times New Roman" w:hAnsi="Times New Roman" w:cs="Times New Roman"/>
        </w:rPr>
      </w:pPr>
      <w:proofErr w:type="gramStart"/>
      <w:r w:rsidRPr="00241164">
        <w:rPr>
          <w:rFonts w:ascii="Times New Roman" w:hAnsi="Times New Roman" w:cs="Times New Roman"/>
        </w:rPr>
        <w:lastRenderedPageBreak/>
        <w:t>g</w:t>
      </w:r>
      <w:proofErr w:type="gramEnd"/>
      <w:r w:rsidRPr="00241164">
        <w:rPr>
          <w:rFonts w:ascii="Times New Roman" w:hAnsi="Times New Roman" w:cs="Times New Roman"/>
        </w:rPr>
        <w:t xml:space="preserve">) z powodu działań osób trzecich uniemożliwiających wykonanie prac, które to działanie nie są konsekwencją winy któregokolwiek ze stron, </w:t>
      </w:r>
    </w:p>
    <w:p w:rsidR="00FE318E" w:rsidRPr="00241164" w:rsidRDefault="00FE318E" w:rsidP="00332BB8">
      <w:pPr>
        <w:spacing w:after="60" w:line="276" w:lineRule="auto"/>
        <w:ind w:left="980" w:hanging="272"/>
        <w:jc w:val="both"/>
        <w:rPr>
          <w:rFonts w:ascii="Times New Roman" w:hAnsi="Times New Roman" w:cs="Times New Roman"/>
        </w:rPr>
      </w:pPr>
      <w:proofErr w:type="gramStart"/>
      <w:r w:rsidRPr="00241164">
        <w:rPr>
          <w:rFonts w:ascii="Times New Roman" w:hAnsi="Times New Roman" w:cs="Times New Roman"/>
        </w:rPr>
        <w:t>h</w:t>
      </w:r>
      <w:proofErr w:type="gramEnd"/>
      <w:r w:rsidRPr="00241164">
        <w:rPr>
          <w:rFonts w:ascii="Times New Roman" w:hAnsi="Times New Roman" w:cs="Times New Roman"/>
        </w:rPr>
        <w:t>) z powodu wystąpienia dodatkowych robót, a niemożliwych do przewidzenia przed zawarciem umowy przez doświadczonego wykonawcę oraz również w przypadku wystąpienia wypadków drogowych powstałych w strefie robót.</w:t>
      </w:r>
    </w:p>
    <w:p w:rsidR="00FE318E" w:rsidRPr="00241164" w:rsidRDefault="00FE318E" w:rsidP="00332BB8">
      <w:pPr>
        <w:spacing w:line="276" w:lineRule="auto"/>
        <w:ind w:left="709"/>
        <w:rPr>
          <w:rFonts w:ascii="Times New Roman" w:hAnsi="Times New Roman" w:cs="Times New Roman"/>
        </w:rPr>
      </w:pPr>
    </w:p>
    <w:p w:rsidR="00FE318E" w:rsidRPr="00241164" w:rsidRDefault="00FE318E" w:rsidP="00332BB8">
      <w:pPr>
        <w:spacing w:after="60" w:line="276" w:lineRule="auto"/>
        <w:ind w:left="708"/>
        <w:jc w:val="both"/>
        <w:rPr>
          <w:rFonts w:ascii="Times New Roman" w:hAnsi="Times New Roman" w:cs="Times New Roman"/>
        </w:rPr>
      </w:pPr>
      <w:r w:rsidRPr="00241164">
        <w:rPr>
          <w:rFonts w:ascii="Times New Roman" w:hAnsi="Times New Roman" w:cs="Times New Roman"/>
        </w:rPr>
        <w:t xml:space="preserve">Fakty powyższe muszą być zgłoszone przez Wykonawcę pisemnie wraz z uzasadnieniem i zatwierdzone przez Zamawiającego. Strony ustalą nowy termin, który zostanie wprowadzony aneksem do umowy. Podstawą do ustalenia nowego terminu jest czas trwania przeszkód uniemożliwiających prawidłowe wykonanie robót. </w:t>
      </w:r>
    </w:p>
    <w:p w:rsidR="00FE318E" w:rsidRPr="00241164" w:rsidRDefault="00FE318E" w:rsidP="00332BB8">
      <w:pPr>
        <w:spacing w:after="60" w:line="276" w:lineRule="auto"/>
        <w:ind w:left="708"/>
        <w:jc w:val="both"/>
        <w:rPr>
          <w:rFonts w:ascii="Times New Roman" w:hAnsi="Times New Roman" w:cs="Times New Roman"/>
          <w:b/>
          <w:bCs/>
        </w:rPr>
      </w:pPr>
      <w:r w:rsidRPr="00241164">
        <w:rPr>
          <w:rFonts w:ascii="Times New Roman" w:hAnsi="Times New Roman" w:cs="Times New Roman"/>
          <w:b/>
          <w:bCs/>
        </w:rPr>
        <w:t>Uwaga:</w:t>
      </w:r>
    </w:p>
    <w:p w:rsidR="00FE318E" w:rsidRPr="00241164" w:rsidRDefault="00FE318E" w:rsidP="00332BB8">
      <w:pPr>
        <w:spacing w:after="60" w:line="276" w:lineRule="auto"/>
        <w:ind w:left="708"/>
        <w:jc w:val="both"/>
        <w:rPr>
          <w:rFonts w:ascii="Times New Roman" w:hAnsi="Times New Roman" w:cs="Times New Roman"/>
        </w:rPr>
      </w:pPr>
      <w:r w:rsidRPr="00241164">
        <w:rPr>
          <w:rFonts w:ascii="Times New Roman" w:hAnsi="Times New Roman" w:cs="Times New Roman"/>
        </w:rPr>
        <w:t xml:space="preserve">Jakakolwiek przerwa w realizacji przedmiotu umowy wynikła z działań lub braku działań Podwykonawcy będzie </w:t>
      </w:r>
      <w:proofErr w:type="gramStart"/>
      <w:r w:rsidRPr="00241164">
        <w:rPr>
          <w:rFonts w:ascii="Times New Roman" w:hAnsi="Times New Roman" w:cs="Times New Roman"/>
        </w:rPr>
        <w:t>traktowana jako</w:t>
      </w:r>
      <w:proofErr w:type="gramEnd"/>
      <w:r w:rsidRPr="00241164">
        <w:rPr>
          <w:rFonts w:ascii="Times New Roman" w:hAnsi="Times New Roman" w:cs="Times New Roman"/>
        </w:rPr>
        <w:t xml:space="preserve"> przerwa wynikła z przyczyn zależnych od Wykonawcy i nie może stanowić podstawy do zmiany terminu zakończenia robót.</w:t>
      </w:r>
    </w:p>
    <w:p w:rsidR="00FE318E" w:rsidRPr="00241164" w:rsidRDefault="00FE318E" w:rsidP="00332BB8">
      <w:pPr>
        <w:spacing w:line="276" w:lineRule="auto"/>
        <w:ind w:left="709"/>
        <w:jc w:val="both"/>
        <w:rPr>
          <w:rFonts w:ascii="Times New Roman" w:hAnsi="Times New Roman" w:cs="Times New Roman"/>
        </w:rPr>
      </w:pPr>
      <w:r w:rsidRPr="00241164">
        <w:rPr>
          <w:rFonts w:ascii="Times New Roman" w:hAnsi="Times New Roman" w:cs="Times New Roman"/>
          <w:lang w:eastAsia="ar-SA"/>
        </w:rPr>
        <w:t xml:space="preserve"> </w:t>
      </w:r>
    </w:p>
    <w:p w:rsidR="00FE318E" w:rsidRPr="00241164" w:rsidRDefault="00FE318E" w:rsidP="00ED6EAA">
      <w:pPr>
        <w:numPr>
          <w:ilvl w:val="0"/>
          <w:numId w:val="8"/>
        </w:numPr>
        <w:autoSpaceDN/>
        <w:spacing w:after="60" w:line="276" w:lineRule="auto"/>
        <w:textAlignment w:val="auto"/>
        <w:rPr>
          <w:rFonts w:ascii="Times New Roman" w:hAnsi="Times New Roman" w:cs="Times New Roman"/>
        </w:rPr>
      </w:pPr>
      <w:r w:rsidRPr="00241164">
        <w:rPr>
          <w:rFonts w:ascii="Times New Roman" w:hAnsi="Times New Roman" w:cs="Times New Roman"/>
        </w:rPr>
        <w:t xml:space="preserve">Zmiany wynagrodzenia umownego: </w:t>
      </w:r>
    </w:p>
    <w:p w:rsidR="00FE318E" w:rsidRPr="00241164" w:rsidRDefault="00FE318E" w:rsidP="00332BB8">
      <w:pPr>
        <w:spacing w:after="60" w:line="276" w:lineRule="auto"/>
        <w:ind w:left="980" w:hanging="271"/>
        <w:jc w:val="both"/>
        <w:rPr>
          <w:rFonts w:ascii="Times New Roman" w:hAnsi="Times New Roman" w:cs="Times New Roman"/>
          <w:lang w:eastAsia="pl-PL"/>
        </w:rPr>
      </w:pPr>
      <w:proofErr w:type="gramStart"/>
      <w:r w:rsidRPr="00241164">
        <w:rPr>
          <w:rFonts w:ascii="Times New Roman" w:hAnsi="Times New Roman" w:cs="Times New Roman"/>
        </w:rPr>
        <w:t>a</w:t>
      </w:r>
      <w:proofErr w:type="gramEnd"/>
      <w:r w:rsidRPr="00241164">
        <w:rPr>
          <w:rFonts w:ascii="Times New Roman" w:hAnsi="Times New Roman" w:cs="Times New Roman"/>
        </w:rPr>
        <w:t>) w przypadku ograniczenia lub rezygnacji z części umownego zakresu rzec</w:t>
      </w:r>
      <w:r w:rsidR="008948D4">
        <w:rPr>
          <w:rFonts w:ascii="Times New Roman" w:hAnsi="Times New Roman" w:cs="Times New Roman"/>
        </w:rPr>
        <w:t>zowego przedmiotu umowy, roboty</w:t>
      </w:r>
      <w:r w:rsidRPr="00241164">
        <w:rPr>
          <w:rFonts w:ascii="Times New Roman" w:hAnsi="Times New Roman" w:cs="Times New Roman"/>
        </w:rPr>
        <w:t xml:space="preserve"> nie wykonane nie podlegają zapłacie i wynagrodzenie wskazane w § 8 ust. 1 niniejszej umowy zostanie stosownie pomniejszone o wartość niewykonanej części przedmiotu umowy ustaloną na podstawie kosztorysu ofertowego z zastrzeżeniem, że łączna wartość niewykonanej części przedmiotu umowy nie może przekroczyć 20% wartości pierwotnej umowy.</w:t>
      </w:r>
      <w:r w:rsidRPr="00241164">
        <w:rPr>
          <w:rFonts w:ascii="Times New Roman" w:hAnsi="Times New Roman" w:cs="Times New Roman"/>
          <w:lang w:eastAsia="pl-PL"/>
        </w:rPr>
        <w:t xml:space="preserve"> </w:t>
      </w:r>
    </w:p>
    <w:p w:rsidR="00FE318E" w:rsidRPr="00241164" w:rsidRDefault="00FE318E" w:rsidP="00332BB8">
      <w:pPr>
        <w:spacing w:after="60" w:line="276" w:lineRule="auto"/>
        <w:ind w:left="980" w:hanging="271"/>
        <w:jc w:val="both"/>
        <w:rPr>
          <w:rFonts w:ascii="Times New Roman" w:hAnsi="Times New Roman" w:cs="Times New Roman"/>
          <w:i/>
          <w:iCs/>
        </w:rPr>
      </w:pPr>
      <w:proofErr w:type="gramStart"/>
      <w:r w:rsidRPr="00241164">
        <w:rPr>
          <w:rFonts w:ascii="Times New Roman" w:hAnsi="Times New Roman" w:cs="Times New Roman"/>
          <w:lang w:eastAsia="pl-PL"/>
        </w:rPr>
        <w:t>b</w:t>
      </w:r>
      <w:proofErr w:type="gramEnd"/>
      <w:r w:rsidRPr="00241164">
        <w:rPr>
          <w:rFonts w:ascii="Times New Roman" w:hAnsi="Times New Roman" w:cs="Times New Roman"/>
          <w:lang w:eastAsia="pl-PL"/>
        </w:rPr>
        <w:t xml:space="preserve">) </w:t>
      </w:r>
      <w:r w:rsidRPr="00241164">
        <w:rPr>
          <w:rFonts w:ascii="Times New Roman" w:hAnsi="Times New Roman" w:cs="Times New Roman"/>
        </w:rPr>
        <w:t>w przypadku realizacji dodatkowych robót budowlanych nieobjętych zamówieniem podstawowym, o ile stały się niezbędne</w:t>
      </w:r>
      <w:r w:rsidRPr="00241164">
        <w:rPr>
          <w:rFonts w:ascii="Times New Roman" w:hAnsi="Times New Roman" w:cs="Times New Roman"/>
          <w:color w:val="FF0000"/>
        </w:rPr>
        <w:t xml:space="preserve"> </w:t>
      </w:r>
      <w:r w:rsidRPr="00241164">
        <w:rPr>
          <w:rFonts w:ascii="Times New Roman" w:hAnsi="Times New Roman" w:cs="Times New Roman"/>
        </w:rPr>
        <w:t>do wykonania podstawowego przedmiotu zamówienia i zostaną spełnione łącznie warunki opisane w art. 455 ust. 1 pkt. 3) oraz w sytuacji określonej art. 455 ust</w:t>
      </w:r>
      <w:r w:rsidR="006A04EB">
        <w:rPr>
          <w:rFonts w:ascii="Times New Roman" w:hAnsi="Times New Roman" w:cs="Times New Roman"/>
        </w:rPr>
        <w:t>.</w:t>
      </w:r>
      <w:r w:rsidRPr="00241164">
        <w:rPr>
          <w:rFonts w:ascii="Times New Roman" w:hAnsi="Times New Roman" w:cs="Times New Roman"/>
        </w:rPr>
        <w:t xml:space="preserve">2 ustawy </w:t>
      </w:r>
      <w:proofErr w:type="spellStart"/>
      <w:r w:rsidRPr="00241164">
        <w:rPr>
          <w:rFonts w:ascii="Times New Roman" w:hAnsi="Times New Roman" w:cs="Times New Roman"/>
        </w:rPr>
        <w:t>Pzp</w:t>
      </w:r>
      <w:proofErr w:type="spellEnd"/>
      <w:r w:rsidRPr="00241164">
        <w:rPr>
          <w:rFonts w:ascii="Times New Roman" w:hAnsi="Times New Roman" w:cs="Times New Roman"/>
          <w:color w:val="C00000"/>
        </w:rPr>
        <w:t xml:space="preserve">. </w:t>
      </w:r>
      <w:r w:rsidRPr="00241164">
        <w:rPr>
          <w:rFonts w:ascii="Times New Roman" w:hAnsi="Times New Roman" w:cs="Times New Roman"/>
        </w:rPr>
        <w:t xml:space="preserve">Wykonawca do wyliczenia wartości robót budowlanych przyjmie czynniki cenotwórcze wynikające z kosztorysu ofertowego </w:t>
      </w:r>
      <w:r w:rsidRPr="00241164">
        <w:rPr>
          <w:rFonts w:ascii="Times New Roman" w:eastAsia="TimesNewRoman" w:hAnsi="Times New Roman" w:cs="Times New Roman"/>
          <w:color w:val="000000"/>
        </w:rPr>
        <w:t xml:space="preserve">a </w:t>
      </w:r>
      <w:r w:rsidRPr="00241164">
        <w:rPr>
          <w:rFonts w:ascii="Times New Roman" w:hAnsi="Times New Roman" w:cs="Times New Roman"/>
        </w:rPr>
        <w:t xml:space="preserve">w przypadku brakujących cen w kosztorysie ofertowym, brakujące ceny zostaną przyjęte z zeszytów </w:t>
      </w:r>
      <w:proofErr w:type="gramStart"/>
      <w:r w:rsidRPr="00241164">
        <w:rPr>
          <w:rFonts w:ascii="Times New Roman" w:hAnsi="Times New Roman" w:cs="Times New Roman"/>
        </w:rPr>
        <w:t>SEKOCENBUD (jako</w:t>
      </w:r>
      <w:proofErr w:type="gramEnd"/>
      <w:r w:rsidRPr="00241164">
        <w:rPr>
          <w:rFonts w:ascii="Times New Roman" w:hAnsi="Times New Roman" w:cs="Times New Roman"/>
        </w:rPr>
        <w:t xml:space="preserve"> średnie) za kwartał poprzedzający ich wbudowanie.</w:t>
      </w:r>
      <w:r w:rsidRPr="00241164">
        <w:rPr>
          <w:rFonts w:ascii="Times New Roman" w:eastAsia="TimesNewRoman" w:hAnsi="Times New Roman" w:cs="Times New Roman"/>
          <w:color w:val="000000"/>
        </w:rPr>
        <w:t xml:space="preserve"> Wycena powyższa zastąpi wycenę danej pozycji określonej w kosztorysie ofertowym.</w:t>
      </w:r>
      <w:r w:rsidRPr="00241164">
        <w:rPr>
          <w:rFonts w:ascii="Times New Roman" w:hAnsi="Times New Roman" w:cs="Times New Roman"/>
        </w:rPr>
        <w:t xml:space="preserve"> </w:t>
      </w:r>
      <w:r w:rsidRPr="00241164">
        <w:rPr>
          <w:rFonts w:ascii="Times New Roman" w:hAnsi="Times New Roman" w:cs="Times New Roman"/>
          <w:i/>
          <w:iCs/>
        </w:rPr>
        <w:t xml:space="preserve">W przypadku zaistnienia opisanej sytuacji Zamawiający po dokonaniu zmiany umowy zamieści w BZP ogłoszenie o zmianie umowy. </w:t>
      </w:r>
    </w:p>
    <w:p w:rsidR="00FE318E" w:rsidRPr="00241164" w:rsidRDefault="00FE318E" w:rsidP="00332BB8">
      <w:pPr>
        <w:spacing w:after="60" w:line="276" w:lineRule="auto"/>
        <w:ind w:left="980" w:hanging="271"/>
        <w:jc w:val="both"/>
        <w:rPr>
          <w:rFonts w:ascii="Times New Roman" w:hAnsi="Times New Roman" w:cs="Times New Roman"/>
        </w:rPr>
      </w:pPr>
      <w:proofErr w:type="gramStart"/>
      <w:r w:rsidRPr="00241164">
        <w:rPr>
          <w:rFonts w:ascii="Times New Roman" w:hAnsi="Times New Roman" w:cs="Times New Roman"/>
        </w:rPr>
        <w:t>c</w:t>
      </w:r>
      <w:proofErr w:type="gramEnd"/>
      <w:r w:rsidRPr="00241164">
        <w:rPr>
          <w:rFonts w:ascii="Times New Roman" w:hAnsi="Times New Roman" w:cs="Times New Roman"/>
        </w:rPr>
        <w:t xml:space="preserve">) W przypadku </w:t>
      </w:r>
      <w:r w:rsidRPr="00241164">
        <w:rPr>
          <w:rFonts w:ascii="Times New Roman" w:eastAsia="TimesNewRoman" w:hAnsi="Times New Roman" w:cs="Times New Roman"/>
        </w:rPr>
        <w:t xml:space="preserve">zaistnienia sytuacji powodującej wprowadzenie w trakcie realizacji zamówienia robót lub materiałów zamiennych w stosunku do opisanych w dokumentacji projektowej z uwagi na: postęp technologiczny, obniżenie kosztów eksploatacji, wzrost wydajności urządzenia, poprawę funkcjonalności lub braku dostępności na rynku - zamienne zakresy robót lub materiały zostaną ustalone przed ich realizacją w zatwierdzonym przez Zamawiającego protokole konieczności, a ich wartość zostanie określona w oparciu o sporządzony przez Wykonawcę kosztorys zamienny. </w:t>
      </w:r>
      <w:r w:rsidRPr="00241164">
        <w:rPr>
          <w:rFonts w:ascii="Times New Roman" w:hAnsi="Times New Roman" w:cs="Times New Roman"/>
        </w:rPr>
        <w:t xml:space="preserve">Fakty powyższe muszą być zgłoszone pisemnie wraz z uzasadnieniem przez Wykonawcę i zatwierdzone przez Zamawiającego, </w:t>
      </w:r>
      <w:proofErr w:type="gramStart"/>
      <w:r w:rsidRPr="00241164">
        <w:rPr>
          <w:rFonts w:ascii="Times New Roman" w:hAnsi="Times New Roman" w:cs="Times New Roman"/>
        </w:rPr>
        <w:t>chyba że</w:t>
      </w:r>
      <w:proofErr w:type="gramEnd"/>
      <w:r w:rsidRPr="00241164">
        <w:rPr>
          <w:rFonts w:ascii="Times New Roman" w:hAnsi="Times New Roman" w:cs="Times New Roman"/>
        </w:rPr>
        <w:t xml:space="preserve"> wnioskodawcą zmiany jest Zamawiający wówczas Zamawiający występuje pisemnie do Wykonawcy. Wykonawca zobowiązany będzie do wyliczenia wartości robót lub materiałów zamiennych przyjmując czynniki cenotwórcze wynikające z kosztorysu ofertowego </w:t>
      </w:r>
      <w:r w:rsidRPr="00241164">
        <w:rPr>
          <w:rFonts w:ascii="Times New Roman" w:eastAsia="TimesNewRoman" w:hAnsi="Times New Roman" w:cs="Times New Roman"/>
        </w:rPr>
        <w:t xml:space="preserve">a </w:t>
      </w:r>
      <w:r w:rsidRPr="00241164">
        <w:rPr>
          <w:rFonts w:ascii="Times New Roman" w:hAnsi="Times New Roman" w:cs="Times New Roman"/>
        </w:rPr>
        <w:t xml:space="preserve">w przypadku brakujących cen materiałów w kosztorysie ofertowym, brakujące ceny zostaną przyjęte z zeszytów </w:t>
      </w:r>
      <w:proofErr w:type="gramStart"/>
      <w:r w:rsidRPr="00241164">
        <w:rPr>
          <w:rFonts w:ascii="Times New Roman" w:hAnsi="Times New Roman" w:cs="Times New Roman"/>
        </w:rPr>
        <w:t>SEKOCENBUD (jako</w:t>
      </w:r>
      <w:proofErr w:type="gramEnd"/>
      <w:r w:rsidRPr="00241164">
        <w:rPr>
          <w:rFonts w:ascii="Times New Roman" w:hAnsi="Times New Roman" w:cs="Times New Roman"/>
        </w:rPr>
        <w:t xml:space="preserve"> średnie) za kwartał poprzedzający ich wbudowanie.</w:t>
      </w:r>
      <w:r w:rsidRPr="00241164">
        <w:rPr>
          <w:rFonts w:ascii="Times New Roman" w:eastAsia="TimesNewRoman" w:hAnsi="Times New Roman" w:cs="Times New Roman"/>
        </w:rPr>
        <w:t xml:space="preserve"> Wycena </w:t>
      </w:r>
      <w:r w:rsidRPr="00241164">
        <w:rPr>
          <w:rFonts w:ascii="Times New Roman" w:eastAsia="TimesNewRoman" w:hAnsi="Times New Roman" w:cs="Times New Roman"/>
        </w:rPr>
        <w:lastRenderedPageBreak/>
        <w:t xml:space="preserve">powyższa zastąpi wycenę danej pozycji określonej w kosztorysie ofertowym. </w:t>
      </w:r>
      <w:r w:rsidRPr="00241164">
        <w:rPr>
          <w:rFonts w:ascii="Times New Roman" w:hAnsi="Times New Roman" w:cs="Times New Roman"/>
        </w:rPr>
        <w:t>Fakty powyższe muszą być zgłoszone pisemnie wraz z uzasadnieniem przez Wykonawcę i zatwierdzone przez Zamawiającego po uprzednim zaakceptowaniu przez instytucj</w:t>
      </w:r>
      <w:r w:rsidR="006A04EB">
        <w:rPr>
          <w:rFonts w:ascii="Times New Roman" w:hAnsi="Times New Roman" w:cs="Times New Roman"/>
        </w:rPr>
        <w:t xml:space="preserve">ę </w:t>
      </w:r>
      <w:r w:rsidRPr="00241164">
        <w:rPr>
          <w:rFonts w:ascii="Times New Roman" w:hAnsi="Times New Roman" w:cs="Times New Roman"/>
        </w:rPr>
        <w:t>dofinansowującą. Zmiana wymaga podpisania przez strony aneksu.</w:t>
      </w:r>
    </w:p>
    <w:p w:rsidR="00FE318E" w:rsidRPr="00D87067" w:rsidRDefault="00FE318E" w:rsidP="00D87067">
      <w:pPr>
        <w:spacing w:after="60" w:line="276" w:lineRule="auto"/>
        <w:ind w:left="708"/>
        <w:jc w:val="both"/>
        <w:rPr>
          <w:rFonts w:ascii="Times New Roman" w:hAnsi="Times New Roman" w:cs="Times New Roman"/>
        </w:rPr>
      </w:pPr>
      <w:r w:rsidRPr="00241164">
        <w:rPr>
          <w:rFonts w:ascii="Times New Roman" w:hAnsi="Times New Roman" w:cs="Times New Roman"/>
        </w:rPr>
        <w:t>Fakty powyższe muszą być zgłoszone pisemnie wraz z uzasadnieniem przez Wykonawcę i zatwierdzone przez Zamawiającego.</w:t>
      </w:r>
    </w:p>
    <w:p w:rsidR="00FE318E" w:rsidRPr="00241164" w:rsidRDefault="00D87067" w:rsidP="00332BB8">
      <w:pPr>
        <w:spacing w:after="60" w:line="276" w:lineRule="auto"/>
        <w:ind w:left="697" w:hanging="340"/>
        <w:jc w:val="both"/>
        <w:rPr>
          <w:rFonts w:ascii="Times New Roman" w:hAnsi="Times New Roman" w:cs="Times New Roman"/>
        </w:rPr>
      </w:pPr>
      <w:r>
        <w:rPr>
          <w:rFonts w:ascii="Times New Roman" w:hAnsi="Times New Roman" w:cs="Times New Roman"/>
        </w:rPr>
        <w:t>5</w:t>
      </w:r>
      <w:r w:rsidR="00FE318E" w:rsidRPr="00241164">
        <w:rPr>
          <w:rFonts w:ascii="Times New Roman" w:hAnsi="Times New Roman" w:cs="Times New Roman"/>
        </w:rPr>
        <w:t>. 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w:t>
      </w:r>
      <w:proofErr w:type="gramStart"/>
      <w:r w:rsidR="00FE318E" w:rsidRPr="00241164">
        <w:rPr>
          <w:rFonts w:ascii="Times New Roman" w:hAnsi="Times New Roman" w:cs="Times New Roman"/>
        </w:rPr>
        <w:t>spadnie o co</w:t>
      </w:r>
      <w:proofErr w:type="gramEnd"/>
      <w:r w:rsidR="00FE318E" w:rsidRPr="00241164">
        <w:rPr>
          <w:rFonts w:ascii="Times New Roman" w:hAnsi="Times New Roman" w:cs="Times New Roman"/>
        </w:rPr>
        <w:t xml:space="preserve"> najmniej 5% w stosunku do wysokości tego wskaźnika w miesiącu zawarcia Umowy, a jeżeli zawarcie Umowy nastąpiło po 180 dniach od upływu terminu składania ofert, w stosunku do wysokości wskaźnika w miesiącu składania ofert</w:t>
      </w:r>
      <w:r w:rsidR="006A04EB">
        <w:rPr>
          <w:rFonts w:ascii="Times New Roman" w:hAnsi="Times New Roman" w:cs="Times New Roman"/>
          <w:color w:val="000000"/>
        </w:rPr>
        <w:t>.</w:t>
      </w:r>
    </w:p>
    <w:p w:rsidR="00FE318E" w:rsidRPr="00241164" w:rsidRDefault="00D87067" w:rsidP="00332BB8">
      <w:pPr>
        <w:spacing w:after="60" w:line="276" w:lineRule="auto"/>
        <w:ind w:left="697" w:hanging="340"/>
        <w:jc w:val="both"/>
        <w:rPr>
          <w:rFonts w:ascii="Times New Roman" w:hAnsi="Times New Roman" w:cs="Times New Roman"/>
        </w:rPr>
      </w:pPr>
      <w:r>
        <w:rPr>
          <w:rFonts w:ascii="Times New Roman" w:hAnsi="Times New Roman" w:cs="Times New Roman"/>
        </w:rPr>
        <w:t>6</w:t>
      </w:r>
      <w:r w:rsidR="00FE318E" w:rsidRPr="00241164">
        <w:rPr>
          <w:rFonts w:ascii="Times New Roman" w:hAnsi="Times New Roman" w:cs="Times New Roman"/>
        </w:rPr>
        <w:t>. Waloryzacja wynagrodzenia dopuszczalna jest tylko raz, nie wcześniej niż po upływie 1</w:t>
      </w:r>
      <w:r w:rsidR="00635F13" w:rsidRPr="00241164">
        <w:rPr>
          <w:rFonts w:ascii="Times New Roman" w:hAnsi="Times New Roman" w:cs="Times New Roman"/>
        </w:rPr>
        <w:t xml:space="preserve">0 </w:t>
      </w:r>
      <w:r w:rsidR="00FE318E" w:rsidRPr="00241164">
        <w:rPr>
          <w:rFonts w:ascii="Times New Roman" w:hAnsi="Times New Roman" w:cs="Times New Roman"/>
        </w:rPr>
        <w:t>miesięcy od dnia zawarcia Umowy. Waloryzacja nie dotyczy wynagrodzenia za roboty, dostawy i usługi wykonane przed datą złożenia wniosku lub które zgodnie z umową miały być wykonane w ciągu 1</w:t>
      </w:r>
      <w:r w:rsidR="00635F13" w:rsidRPr="00241164">
        <w:rPr>
          <w:rFonts w:ascii="Times New Roman" w:hAnsi="Times New Roman" w:cs="Times New Roman"/>
        </w:rPr>
        <w:t>0</w:t>
      </w:r>
      <w:r w:rsidR="00FE318E" w:rsidRPr="00241164">
        <w:rPr>
          <w:rFonts w:ascii="Times New Roman" w:hAnsi="Times New Roman" w:cs="Times New Roman"/>
        </w:rPr>
        <w:t xml:space="preserve"> miesięcy od zawarcia Umowy, chyba, że opóźnienie wynika z przyczyn leżących po stronie Zamawiającego.</w:t>
      </w:r>
    </w:p>
    <w:p w:rsidR="00FE318E" w:rsidRPr="00241164" w:rsidRDefault="00D87067" w:rsidP="00332BB8">
      <w:pPr>
        <w:spacing w:after="60" w:line="276" w:lineRule="auto"/>
        <w:ind w:left="697" w:hanging="340"/>
        <w:jc w:val="both"/>
        <w:rPr>
          <w:rFonts w:ascii="Times New Roman" w:hAnsi="Times New Roman" w:cs="Times New Roman"/>
        </w:rPr>
      </w:pPr>
      <w:r>
        <w:rPr>
          <w:rFonts w:ascii="Times New Roman" w:hAnsi="Times New Roman" w:cs="Times New Roman"/>
        </w:rPr>
        <w:t>7</w:t>
      </w:r>
      <w:r w:rsidR="00FE318E" w:rsidRPr="00241164">
        <w:rPr>
          <w:rFonts w:ascii="Times New Roman" w:hAnsi="Times New Roman" w:cs="Times New Roman"/>
        </w:rPr>
        <w:t>. Strona zainteresowana waloryzacją składa drugiej Stronie wniosek o dokonanie waloryzacji wynagrodzenia wraz z uzasadnieniem wskazującym wysokość wskaźnika oraz przedmiot i wartość robót podlegających waloryzacji (niewykonanych do dnia złożenia wniosku).</w:t>
      </w:r>
    </w:p>
    <w:p w:rsidR="00FE318E" w:rsidRPr="00241164" w:rsidRDefault="00D87067" w:rsidP="00332BB8">
      <w:pPr>
        <w:spacing w:after="120" w:line="276" w:lineRule="auto"/>
        <w:ind w:left="697" w:hanging="340"/>
        <w:jc w:val="both"/>
        <w:rPr>
          <w:rFonts w:ascii="Times New Roman" w:hAnsi="Times New Roman" w:cs="Times New Roman"/>
        </w:rPr>
      </w:pPr>
      <w:r>
        <w:rPr>
          <w:rFonts w:ascii="Times New Roman" w:hAnsi="Times New Roman" w:cs="Times New Roman"/>
        </w:rPr>
        <w:t>8</w:t>
      </w:r>
      <w:r w:rsidR="00FE318E" w:rsidRPr="00241164">
        <w:rPr>
          <w:rFonts w:ascii="Times New Roman" w:hAnsi="Times New Roman" w:cs="Times New Roman"/>
        </w:rPr>
        <w:t xml:space="preserve">. W przypadku wzrostu/spadku wskaźnika GUS w sposób określony w ust. 8, waloryzacja będzie polegała na wzroście/obniżeniu wynagrodzenia za prace wykonane po dniu złożenia wniosku o </w:t>
      </w:r>
      <w:r w:rsidR="008948D4">
        <w:rPr>
          <w:rFonts w:ascii="Times New Roman" w:hAnsi="Times New Roman" w:cs="Times New Roman"/>
        </w:rPr>
        <w:t>1%, jednak nie więcej niż</w:t>
      </w:r>
      <w:proofErr w:type="gramStart"/>
      <w:r w:rsidR="008948D4">
        <w:rPr>
          <w:rFonts w:ascii="Times New Roman" w:hAnsi="Times New Roman" w:cs="Times New Roman"/>
        </w:rPr>
        <w:t xml:space="preserve"> 0,5 % </w:t>
      </w:r>
      <w:r w:rsidR="00FE318E" w:rsidRPr="00241164">
        <w:rPr>
          <w:rFonts w:ascii="Times New Roman" w:hAnsi="Times New Roman" w:cs="Times New Roman"/>
        </w:rPr>
        <w:t>wynagrodzenia</w:t>
      </w:r>
      <w:proofErr w:type="gramEnd"/>
      <w:r w:rsidR="00FE318E" w:rsidRPr="00241164">
        <w:rPr>
          <w:rFonts w:ascii="Times New Roman" w:hAnsi="Times New Roman" w:cs="Times New Roman"/>
        </w:rPr>
        <w:t xml:space="preserve"> łącznego Wykonawcy wskazanego w § 9 ust. 1 Umowy.</w:t>
      </w:r>
    </w:p>
    <w:p w:rsidR="00FE318E" w:rsidRPr="00241164" w:rsidRDefault="00D87067" w:rsidP="00332BB8">
      <w:pPr>
        <w:spacing w:after="120" w:line="276" w:lineRule="auto"/>
        <w:ind w:left="697" w:hanging="340"/>
        <w:jc w:val="both"/>
        <w:rPr>
          <w:rFonts w:ascii="Times New Roman" w:hAnsi="Times New Roman" w:cs="Times New Roman"/>
        </w:rPr>
      </w:pPr>
      <w:r>
        <w:rPr>
          <w:rFonts w:ascii="Times New Roman" w:hAnsi="Times New Roman" w:cs="Times New Roman"/>
        </w:rPr>
        <w:t>9</w:t>
      </w:r>
      <w:r w:rsidR="00FE318E" w:rsidRPr="00241164">
        <w:rPr>
          <w:rFonts w:ascii="Times New Roman" w:hAnsi="Times New Roman" w:cs="Times New Roman"/>
        </w:rPr>
        <w:t>. Wykonawca, którego wynagrodzenie zostało zmienione zgodnie z ust. 8-11 zobowiązany jest do zmiany wynagrodzenia przysługującego podwykonawcy, z którym zawarł umowę, w zakresie odpowiadającym zmianom cen materiałów lub kosztów dotyczących zobowiązania podwykonawcy, jeżeli łącznie spełnione są następujące warunki:</w:t>
      </w:r>
    </w:p>
    <w:p w:rsidR="00FE318E" w:rsidRPr="00241164" w:rsidRDefault="00FE318E" w:rsidP="00ED6EAA">
      <w:pPr>
        <w:pStyle w:val="Akapitzlist"/>
        <w:numPr>
          <w:ilvl w:val="1"/>
          <w:numId w:val="8"/>
        </w:numPr>
        <w:suppressAutoHyphens w:val="0"/>
        <w:autoSpaceDN/>
        <w:spacing w:after="120" w:line="276" w:lineRule="auto"/>
        <w:contextualSpacing w:val="0"/>
        <w:jc w:val="both"/>
        <w:textAlignment w:val="auto"/>
        <w:rPr>
          <w:rFonts w:ascii="Times New Roman" w:hAnsi="Times New Roman" w:cs="Times New Roman"/>
          <w:szCs w:val="24"/>
        </w:rPr>
      </w:pPr>
      <w:proofErr w:type="gramStart"/>
      <w:r w:rsidRPr="00241164">
        <w:rPr>
          <w:rFonts w:ascii="Times New Roman" w:hAnsi="Times New Roman" w:cs="Times New Roman"/>
          <w:szCs w:val="24"/>
        </w:rPr>
        <w:t>przedmiotem</w:t>
      </w:r>
      <w:proofErr w:type="gramEnd"/>
      <w:r w:rsidRPr="00241164">
        <w:rPr>
          <w:rFonts w:ascii="Times New Roman" w:hAnsi="Times New Roman" w:cs="Times New Roman"/>
          <w:szCs w:val="24"/>
        </w:rPr>
        <w:t xml:space="preserve"> umowy podwykonawczej są roboty budowlane lub usługi,</w:t>
      </w:r>
    </w:p>
    <w:p w:rsidR="00FE318E" w:rsidRPr="00241164" w:rsidRDefault="00FE318E" w:rsidP="00ED6EAA">
      <w:pPr>
        <w:pStyle w:val="Akapitzlist"/>
        <w:numPr>
          <w:ilvl w:val="1"/>
          <w:numId w:val="8"/>
        </w:numPr>
        <w:suppressAutoHyphens w:val="0"/>
        <w:autoSpaceDN/>
        <w:spacing w:after="120" w:line="276" w:lineRule="auto"/>
        <w:contextualSpacing w:val="0"/>
        <w:jc w:val="both"/>
        <w:textAlignment w:val="auto"/>
        <w:rPr>
          <w:rFonts w:ascii="Times New Roman" w:hAnsi="Times New Roman" w:cs="Times New Roman"/>
          <w:szCs w:val="24"/>
        </w:rPr>
      </w:pPr>
      <w:proofErr w:type="gramStart"/>
      <w:r w:rsidRPr="00241164">
        <w:rPr>
          <w:rFonts w:ascii="Times New Roman" w:hAnsi="Times New Roman" w:cs="Times New Roman"/>
          <w:szCs w:val="24"/>
        </w:rPr>
        <w:t>okres</w:t>
      </w:r>
      <w:proofErr w:type="gramEnd"/>
      <w:r w:rsidRPr="00241164">
        <w:rPr>
          <w:rFonts w:ascii="Times New Roman" w:hAnsi="Times New Roman" w:cs="Times New Roman"/>
          <w:szCs w:val="24"/>
        </w:rPr>
        <w:t xml:space="preserve"> obowiązywania umowy podwykonawczej przekracza </w:t>
      </w:r>
      <w:r w:rsidR="007D0F7B" w:rsidRPr="00241164">
        <w:rPr>
          <w:rFonts w:ascii="Times New Roman" w:hAnsi="Times New Roman" w:cs="Times New Roman"/>
          <w:szCs w:val="24"/>
        </w:rPr>
        <w:t>6</w:t>
      </w:r>
      <w:r w:rsidRPr="00241164">
        <w:rPr>
          <w:rFonts w:ascii="Times New Roman" w:hAnsi="Times New Roman" w:cs="Times New Roman"/>
          <w:szCs w:val="24"/>
        </w:rPr>
        <w:t xml:space="preserve"> miesięcy.</w:t>
      </w:r>
    </w:p>
    <w:p w:rsidR="00FE318E" w:rsidRPr="00241164" w:rsidRDefault="00FE318E" w:rsidP="00332BB8">
      <w:pPr>
        <w:spacing w:after="60" w:line="276" w:lineRule="auto"/>
        <w:ind w:left="697" w:hanging="340"/>
        <w:jc w:val="both"/>
        <w:rPr>
          <w:rFonts w:ascii="Times New Roman" w:hAnsi="Times New Roman" w:cs="Times New Roman"/>
        </w:rPr>
      </w:pPr>
      <w:r w:rsidRPr="00241164">
        <w:rPr>
          <w:rFonts w:ascii="Times New Roman" w:hAnsi="Times New Roman" w:cs="Times New Roman"/>
          <w:color w:val="000000"/>
        </w:rPr>
        <w:t>1</w:t>
      </w:r>
      <w:r w:rsidR="00D87067">
        <w:rPr>
          <w:rFonts w:ascii="Times New Roman" w:hAnsi="Times New Roman" w:cs="Times New Roman"/>
          <w:color w:val="000000"/>
        </w:rPr>
        <w:t>0</w:t>
      </w:r>
      <w:r w:rsidRPr="00241164">
        <w:rPr>
          <w:rFonts w:ascii="Times New Roman" w:hAnsi="Times New Roman" w:cs="Times New Roman"/>
          <w:color w:val="000000"/>
        </w:rPr>
        <w:t>. Zmiana sposobu rozliczenia umowy lub dokonywania płatności na rzecz Wykonawcy na skutek zmian zawartej przez Zamawiającego umowy o dofinansowanie projektu lub wytycznych dotyczących realizacji projektu</w:t>
      </w:r>
      <w:r w:rsidR="006A04EB">
        <w:rPr>
          <w:rFonts w:ascii="Times New Roman" w:hAnsi="Times New Roman" w:cs="Times New Roman"/>
          <w:color w:val="000000"/>
        </w:rPr>
        <w:t>.</w:t>
      </w:r>
    </w:p>
    <w:p w:rsidR="00FE318E" w:rsidRPr="00241164" w:rsidRDefault="00FE318E" w:rsidP="00332BB8">
      <w:pPr>
        <w:spacing w:after="60" w:line="276" w:lineRule="auto"/>
        <w:ind w:left="697" w:hanging="340"/>
        <w:jc w:val="both"/>
        <w:rPr>
          <w:rFonts w:ascii="Times New Roman" w:hAnsi="Times New Roman" w:cs="Times New Roman"/>
          <w:color w:val="FF0000"/>
        </w:rPr>
      </w:pPr>
      <w:r w:rsidRPr="00241164">
        <w:rPr>
          <w:rFonts w:ascii="Times New Roman" w:hAnsi="Times New Roman" w:cs="Times New Roman"/>
          <w:color w:val="000000"/>
        </w:rPr>
        <w:t>1</w:t>
      </w:r>
      <w:r w:rsidR="00D87067">
        <w:rPr>
          <w:rFonts w:ascii="Times New Roman" w:hAnsi="Times New Roman" w:cs="Times New Roman"/>
          <w:color w:val="000000"/>
        </w:rPr>
        <w:t>1</w:t>
      </w:r>
      <w:r w:rsidRPr="00241164">
        <w:rPr>
          <w:rFonts w:ascii="Times New Roman" w:hAnsi="Times New Roman" w:cs="Times New Roman"/>
          <w:color w:val="000000"/>
        </w:rPr>
        <w:t xml:space="preserve">. Zamawiający </w:t>
      </w:r>
      <w:r w:rsidRPr="00241164">
        <w:rPr>
          <w:rFonts w:ascii="Times New Roman" w:hAnsi="Times New Roman" w:cs="Times New Roman"/>
          <w:bCs/>
        </w:rPr>
        <w:t xml:space="preserve">dopuszcza możliwość wprowadzania zmian do zawartej umowy w przypadkach i na warunkach przewidzianych w art. 15r ustawy z dnia 2 marca 2020 r. o szczególnych rozwiązaniach związanych z zapobieganiem, przeciwdziałaniem i zwalczaniem COVID-19, innych chorób zakaźnych oraz wywołanych nimi sytuacji kryzysowych (Dz. U. </w:t>
      </w:r>
      <w:proofErr w:type="gramStart"/>
      <w:r w:rsidRPr="00241164">
        <w:rPr>
          <w:rFonts w:ascii="Times New Roman" w:hAnsi="Times New Roman" w:cs="Times New Roman"/>
          <w:bCs/>
        </w:rPr>
        <w:t>z</w:t>
      </w:r>
      <w:proofErr w:type="gramEnd"/>
      <w:r w:rsidRPr="00241164">
        <w:rPr>
          <w:rFonts w:ascii="Times New Roman" w:hAnsi="Times New Roman" w:cs="Times New Roman"/>
          <w:bCs/>
        </w:rPr>
        <w:t xml:space="preserve"> 2020r poz. 374 ze zm.).</w:t>
      </w:r>
      <w:r w:rsidRPr="00241164">
        <w:rPr>
          <w:rFonts w:ascii="Times New Roman" w:hAnsi="Times New Roman" w:cs="Times New Roman"/>
          <w:bCs/>
          <w:color w:val="FF0000"/>
        </w:rPr>
        <w:t xml:space="preserve"> </w:t>
      </w:r>
    </w:p>
    <w:p w:rsidR="00FE318E" w:rsidRPr="00241164" w:rsidRDefault="00FE318E" w:rsidP="00332BB8">
      <w:pPr>
        <w:spacing w:after="60" w:line="276" w:lineRule="auto"/>
        <w:ind w:left="697" w:hanging="340"/>
        <w:jc w:val="both"/>
        <w:rPr>
          <w:rFonts w:ascii="Times New Roman" w:hAnsi="Times New Roman" w:cs="Times New Roman"/>
        </w:rPr>
      </w:pPr>
      <w:r w:rsidRPr="00241164">
        <w:rPr>
          <w:rFonts w:ascii="Times New Roman" w:hAnsi="Times New Roman" w:cs="Times New Roman"/>
        </w:rPr>
        <w:t>1</w:t>
      </w:r>
      <w:r w:rsidR="00D87067">
        <w:rPr>
          <w:rFonts w:ascii="Times New Roman" w:hAnsi="Times New Roman" w:cs="Times New Roman"/>
        </w:rPr>
        <w:t>2</w:t>
      </w:r>
      <w:r w:rsidRPr="00241164">
        <w:rPr>
          <w:rFonts w:ascii="Times New Roman" w:hAnsi="Times New Roman" w:cs="Times New Roman"/>
        </w:rPr>
        <w:t xml:space="preserve">. Zmiany lub zastępstwa osoby/osób sprawujących funkcję kierownika robót, na inne </w:t>
      </w:r>
      <w:proofErr w:type="gramStart"/>
      <w:r w:rsidRPr="00241164">
        <w:rPr>
          <w:rFonts w:ascii="Times New Roman" w:hAnsi="Times New Roman" w:cs="Times New Roman"/>
        </w:rPr>
        <w:t>posiadające co</w:t>
      </w:r>
      <w:proofErr w:type="gramEnd"/>
      <w:r w:rsidRPr="00241164">
        <w:rPr>
          <w:rFonts w:ascii="Times New Roman" w:hAnsi="Times New Roman" w:cs="Times New Roman"/>
        </w:rPr>
        <w:t xml:space="preserve"> najmniej taką samą wiedzę, kwalifikacje i doświadczenie opisane przez Wykonawcę w ofercie. Wykonawca zobowiązany jest do informowania w formie pisemnej o ewentualnej zmianie lub zastępstwie wymienionych </w:t>
      </w:r>
      <w:proofErr w:type="gramStart"/>
      <w:r w:rsidRPr="00241164">
        <w:rPr>
          <w:rFonts w:ascii="Times New Roman" w:hAnsi="Times New Roman" w:cs="Times New Roman"/>
        </w:rPr>
        <w:t>osób na co</w:t>
      </w:r>
      <w:proofErr w:type="gramEnd"/>
      <w:r w:rsidRPr="00241164">
        <w:rPr>
          <w:rFonts w:ascii="Times New Roman" w:hAnsi="Times New Roman" w:cs="Times New Roman"/>
        </w:rPr>
        <w:t xml:space="preserve"> najmniej 7 dni przed rozpoczęciem pracy przez nową osobę i do uzyskania zgody. Zamawiający wyrazi zgodę </w:t>
      </w:r>
      <w:r w:rsidRPr="00241164">
        <w:rPr>
          <w:rFonts w:ascii="Times New Roman" w:hAnsi="Times New Roman" w:cs="Times New Roman"/>
        </w:rPr>
        <w:lastRenderedPageBreak/>
        <w:t xml:space="preserve">tylko </w:t>
      </w:r>
      <w:proofErr w:type="gramStart"/>
      <w:r w:rsidRPr="00241164">
        <w:rPr>
          <w:rFonts w:ascii="Times New Roman" w:hAnsi="Times New Roman" w:cs="Times New Roman"/>
        </w:rPr>
        <w:t>wówczas gdy</w:t>
      </w:r>
      <w:proofErr w:type="gramEnd"/>
      <w:r w:rsidRPr="00241164">
        <w:rPr>
          <w:rFonts w:ascii="Times New Roman" w:hAnsi="Times New Roman" w:cs="Times New Roman"/>
        </w:rPr>
        <w:t xml:space="preserve"> proponowana osoba będzie posiadała doświadczenie minimum równe (nie gorsze) doświadczeniu osoby wskazanej w ofercie. Zmiana nie wymaga formy aneksu.</w:t>
      </w:r>
    </w:p>
    <w:p w:rsidR="00FE318E" w:rsidRPr="00241164" w:rsidRDefault="00FE318E" w:rsidP="00332BB8">
      <w:pPr>
        <w:spacing w:after="60" w:line="276" w:lineRule="auto"/>
        <w:ind w:left="697" w:hanging="340"/>
        <w:jc w:val="both"/>
        <w:rPr>
          <w:rFonts w:ascii="Times New Roman" w:hAnsi="Times New Roman" w:cs="Times New Roman"/>
        </w:rPr>
      </w:pPr>
      <w:r w:rsidRPr="00241164">
        <w:rPr>
          <w:rFonts w:ascii="Times New Roman" w:hAnsi="Times New Roman" w:cs="Times New Roman"/>
        </w:rPr>
        <w:t>1</w:t>
      </w:r>
      <w:r w:rsidR="00D87067">
        <w:rPr>
          <w:rFonts w:ascii="Times New Roman" w:hAnsi="Times New Roman" w:cs="Times New Roman"/>
        </w:rPr>
        <w:t>3</w:t>
      </w:r>
      <w:r w:rsidRPr="00241164">
        <w:rPr>
          <w:rFonts w:ascii="Times New Roman" w:hAnsi="Times New Roman" w:cs="Times New Roman"/>
        </w:rPr>
        <w:t>. W przypadku zmiany inspektorów nadzoru Zamawiający poinformuje niezwłocznie na piśmie o tym fakcie Wykonawcę i wskaże osoby sprawujące z jego strony formalny nadzór inwestorski. Zmiana nie wymaga formy aneksu.</w:t>
      </w:r>
    </w:p>
    <w:p w:rsidR="00FE318E" w:rsidRPr="00241164" w:rsidRDefault="00FE318E" w:rsidP="00332BB8">
      <w:pPr>
        <w:spacing w:after="60" w:line="276" w:lineRule="auto"/>
        <w:ind w:left="697" w:hanging="340"/>
        <w:rPr>
          <w:rFonts w:ascii="Times New Roman" w:hAnsi="Times New Roman" w:cs="Times New Roman"/>
        </w:rPr>
      </w:pPr>
      <w:r w:rsidRPr="00241164">
        <w:rPr>
          <w:rFonts w:ascii="Times New Roman" w:hAnsi="Times New Roman" w:cs="Times New Roman"/>
        </w:rPr>
        <w:t>1</w:t>
      </w:r>
      <w:r w:rsidR="00D87067">
        <w:rPr>
          <w:rFonts w:ascii="Times New Roman" w:hAnsi="Times New Roman" w:cs="Times New Roman"/>
        </w:rPr>
        <w:t>4</w:t>
      </w:r>
      <w:r w:rsidRPr="00241164">
        <w:rPr>
          <w:rFonts w:ascii="Times New Roman" w:hAnsi="Times New Roman" w:cs="Times New Roman"/>
        </w:rPr>
        <w:t>. Zmiany (modyfikacja) złożonych w postępowaniu deklaracji odnośnie do podwykonawstwa poprzez:</w:t>
      </w:r>
    </w:p>
    <w:p w:rsidR="00FE318E" w:rsidRPr="00241164" w:rsidRDefault="00FE318E" w:rsidP="00ED6EAA">
      <w:pPr>
        <w:numPr>
          <w:ilvl w:val="1"/>
          <w:numId w:val="8"/>
        </w:numPr>
        <w:autoSpaceDN/>
        <w:spacing w:line="276" w:lineRule="auto"/>
        <w:textAlignment w:val="auto"/>
        <w:rPr>
          <w:rFonts w:ascii="Times New Roman" w:hAnsi="Times New Roman" w:cs="Times New Roman"/>
        </w:rPr>
      </w:pPr>
      <w:proofErr w:type="gramStart"/>
      <w:r w:rsidRPr="00241164">
        <w:rPr>
          <w:rFonts w:ascii="Times New Roman" w:hAnsi="Times New Roman" w:cs="Times New Roman"/>
        </w:rPr>
        <w:t>wskazanie</w:t>
      </w:r>
      <w:proofErr w:type="gramEnd"/>
      <w:r w:rsidRPr="00241164">
        <w:rPr>
          <w:rFonts w:ascii="Times New Roman" w:hAnsi="Times New Roman" w:cs="Times New Roman"/>
        </w:rPr>
        <w:t xml:space="preserve"> innych podwykonawców, </w:t>
      </w:r>
    </w:p>
    <w:p w:rsidR="00FE318E" w:rsidRPr="00241164" w:rsidRDefault="00FE318E" w:rsidP="00ED6EAA">
      <w:pPr>
        <w:numPr>
          <w:ilvl w:val="1"/>
          <w:numId w:val="8"/>
        </w:numPr>
        <w:autoSpaceDN/>
        <w:spacing w:line="276" w:lineRule="auto"/>
        <w:textAlignment w:val="auto"/>
        <w:rPr>
          <w:rFonts w:ascii="Times New Roman" w:hAnsi="Times New Roman" w:cs="Times New Roman"/>
        </w:rPr>
      </w:pPr>
      <w:proofErr w:type="gramStart"/>
      <w:r w:rsidRPr="00241164">
        <w:rPr>
          <w:rFonts w:ascii="Times New Roman" w:hAnsi="Times New Roman" w:cs="Times New Roman"/>
        </w:rPr>
        <w:t>rezygnację</w:t>
      </w:r>
      <w:proofErr w:type="gramEnd"/>
      <w:r w:rsidRPr="00241164">
        <w:rPr>
          <w:rFonts w:ascii="Times New Roman" w:hAnsi="Times New Roman" w:cs="Times New Roman"/>
        </w:rPr>
        <w:t xml:space="preserve"> z podwykonawców, </w:t>
      </w:r>
    </w:p>
    <w:p w:rsidR="00FE318E" w:rsidRPr="00241164" w:rsidRDefault="00FE318E" w:rsidP="00ED6EAA">
      <w:pPr>
        <w:numPr>
          <w:ilvl w:val="1"/>
          <w:numId w:val="8"/>
        </w:numPr>
        <w:autoSpaceDN/>
        <w:spacing w:line="276" w:lineRule="auto"/>
        <w:textAlignment w:val="auto"/>
        <w:rPr>
          <w:rFonts w:ascii="Times New Roman" w:hAnsi="Times New Roman" w:cs="Times New Roman"/>
        </w:rPr>
      </w:pPr>
      <w:proofErr w:type="gramStart"/>
      <w:r w:rsidRPr="00241164">
        <w:rPr>
          <w:rFonts w:ascii="Times New Roman" w:hAnsi="Times New Roman" w:cs="Times New Roman"/>
        </w:rPr>
        <w:t>wskazanie</w:t>
      </w:r>
      <w:proofErr w:type="gramEnd"/>
      <w:r w:rsidRPr="00241164">
        <w:rPr>
          <w:rFonts w:ascii="Times New Roman" w:hAnsi="Times New Roman" w:cs="Times New Roman"/>
        </w:rPr>
        <w:t xml:space="preserve"> innego zakresu podwykonawstwa,</w:t>
      </w:r>
    </w:p>
    <w:p w:rsidR="00FE318E" w:rsidRPr="00241164" w:rsidRDefault="00FE318E" w:rsidP="00332BB8">
      <w:pPr>
        <w:spacing w:after="60" w:line="276" w:lineRule="auto"/>
        <w:ind w:left="720"/>
        <w:jc w:val="both"/>
        <w:rPr>
          <w:rFonts w:ascii="Times New Roman" w:hAnsi="Times New Roman" w:cs="Times New Roman"/>
          <w:b/>
        </w:rPr>
      </w:pPr>
      <w:proofErr w:type="gramStart"/>
      <w:r w:rsidRPr="00241164">
        <w:rPr>
          <w:rFonts w:ascii="Times New Roman" w:hAnsi="Times New Roman" w:cs="Times New Roman"/>
        </w:rPr>
        <w:t>wykonanie</w:t>
      </w:r>
      <w:proofErr w:type="gramEnd"/>
      <w:r w:rsidRPr="00241164">
        <w:rPr>
          <w:rFonts w:ascii="Times New Roman" w:hAnsi="Times New Roman" w:cs="Times New Roman"/>
        </w:rPr>
        <w:t xml:space="preserve"> zamówienia przy pomocy podwykonawców, pomimo niewskazania w postępowaniu żadnej części zamówienia przeznaczonej do wykonania w ramach podwykonawstwa,</w:t>
      </w:r>
    </w:p>
    <w:p w:rsidR="00FE318E"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7</w:t>
      </w:r>
    </w:p>
    <w:p w:rsidR="00951E79"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Obowiązki Zamawiającego</w:t>
      </w:r>
    </w:p>
    <w:p w:rsidR="00FE318E" w:rsidRPr="00241164" w:rsidRDefault="00FE318E" w:rsidP="00332BB8">
      <w:pPr>
        <w:pStyle w:val="Standard"/>
        <w:spacing w:line="276" w:lineRule="auto"/>
        <w:jc w:val="center"/>
        <w:rPr>
          <w:rFonts w:ascii="Times New Roman" w:hAnsi="Times New Roman" w:cs="Times New Roman"/>
          <w:b/>
          <w:bCs/>
        </w:rPr>
      </w:pPr>
    </w:p>
    <w:p w:rsidR="00951E79" w:rsidRPr="00241164" w:rsidRDefault="0076364C" w:rsidP="00332BB8">
      <w:pPr>
        <w:pStyle w:val="Standard"/>
        <w:spacing w:line="276" w:lineRule="auto"/>
        <w:rPr>
          <w:rFonts w:ascii="Times New Roman" w:hAnsi="Times New Roman" w:cs="Times New Roman"/>
        </w:rPr>
      </w:pPr>
      <w:r w:rsidRPr="00241164">
        <w:rPr>
          <w:rFonts w:ascii="Times New Roman" w:hAnsi="Times New Roman" w:cs="Times New Roman"/>
        </w:rPr>
        <w:t>Do obowiązków Zamawiającego należy:</w:t>
      </w:r>
      <w:bookmarkStart w:id="20" w:name="page56R_mcid6"/>
      <w:bookmarkEnd w:id="20"/>
      <w:r w:rsidRPr="00241164">
        <w:rPr>
          <w:rFonts w:ascii="Times New Roman" w:hAnsi="Times New Roman" w:cs="Times New Roman"/>
        </w:rPr>
        <w:br/>
        <w:t>1. Przekazanie terenu budowy.</w:t>
      </w:r>
      <w:bookmarkStart w:id="21" w:name="page56R_mcid7"/>
      <w:bookmarkEnd w:id="21"/>
      <w:r w:rsidRPr="00241164">
        <w:rPr>
          <w:rFonts w:ascii="Times New Roman" w:hAnsi="Times New Roman" w:cs="Times New Roman"/>
        </w:rPr>
        <w:br/>
        <w:t>2. Zapewnienie nadzoru inwestorskiego.</w:t>
      </w:r>
      <w:bookmarkStart w:id="22" w:name="page56R_mcid8"/>
      <w:bookmarkEnd w:id="22"/>
      <w:r w:rsidRPr="00241164">
        <w:rPr>
          <w:rFonts w:ascii="Times New Roman" w:hAnsi="Times New Roman" w:cs="Times New Roman"/>
        </w:rPr>
        <w:br/>
        <w:t>3. Odbiór przedmiotu umowy po jego wykonaniu.</w:t>
      </w:r>
      <w:bookmarkStart w:id="23" w:name="page56R_mcid9"/>
      <w:bookmarkEnd w:id="23"/>
      <w:r w:rsidRPr="00241164">
        <w:rPr>
          <w:rFonts w:ascii="Times New Roman" w:hAnsi="Times New Roman" w:cs="Times New Roman"/>
        </w:rPr>
        <w:br/>
        <w:t>4. Zapłata wynagrodzenia za wykonany przedmiot umowy.</w:t>
      </w:r>
    </w:p>
    <w:p w:rsidR="00FE318E" w:rsidRPr="00241164" w:rsidRDefault="00FE318E" w:rsidP="00332BB8">
      <w:pPr>
        <w:pStyle w:val="Standard"/>
        <w:spacing w:line="276" w:lineRule="auto"/>
        <w:rPr>
          <w:rFonts w:ascii="Times New Roman" w:hAnsi="Times New Roman" w:cs="Times New Roman"/>
        </w:rPr>
      </w:pPr>
    </w:p>
    <w:p w:rsidR="00951E79"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8.Wynagrodzenie</w:t>
      </w:r>
    </w:p>
    <w:p w:rsidR="00FE318E" w:rsidRPr="00241164" w:rsidRDefault="00FE318E" w:rsidP="00332BB8">
      <w:pPr>
        <w:pStyle w:val="Standard"/>
        <w:spacing w:line="276" w:lineRule="auto"/>
        <w:jc w:val="center"/>
        <w:rPr>
          <w:rFonts w:ascii="Times New Roman" w:hAnsi="Times New Roman" w:cs="Times New Roman"/>
          <w:b/>
          <w:bCs/>
        </w:rPr>
      </w:pPr>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t>1. Wynagrodzenie za wykonanie przedmiotu umowy określa się na kwotę</w:t>
      </w:r>
      <w:proofErr w:type="gramStart"/>
      <w:r w:rsidRPr="00241164">
        <w:rPr>
          <w:rFonts w:ascii="Times New Roman" w:hAnsi="Times New Roman" w:cs="Times New Roman"/>
        </w:rPr>
        <w:t>:</w:t>
      </w:r>
      <w:bookmarkStart w:id="24" w:name="page56R_mcid15"/>
      <w:bookmarkEnd w:id="24"/>
      <w:r w:rsidRPr="00241164">
        <w:rPr>
          <w:rFonts w:ascii="Times New Roman" w:hAnsi="Times New Roman" w:cs="Times New Roman"/>
        </w:rPr>
        <w:br/>
        <w:t>kwota</w:t>
      </w:r>
      <w:proofErr w:type="gramEnd"/>
      <w:r w:rsidRPr="00241164">
        <w:rPr>
          <w:rFonts w:ascii="Times New Roman" w:hAnsi="Times New Roman" w:cs="Times New Roman"/>
        </w:rPr>
        <w:t xml:space="preserve"> netto ..................... PLN, podatek </w:t>
      </w:r>
      <w:proofErr w:type="gramStart"/>
      <w:r w:rsidRPr="00241164">
        <w:rPr>
          <w:rFonts w:ascii="Times New Roman" w:hAnsi="Times New Roman" w:cs="Times New Roman"/>
        </w:rPr>
        <w:t>VAT ..... %, ................... zł</w:t>
      </w:r>
      <w:proofErr w:type="gramEnd"/>
      <w:r w:rsidRPr="00241164">
        <w:rPr>
          <w:rFonts w:ascii="Times New Roman" w:hAnsi="Times New Roman" w:cs="Times New Roman"/>
        </w:rPr>
        <w:t xml:space="preserve">., kwota </w:t>
      </w:r>
      <w:proofErr w:type="gramStart"/>
      <w:r w:rsidRPr="00241164">
        <w:rPr>
          <w:rFonts w:ascii="Times New Roman" w:hAnsi="Times New Roman" w:cs="Times New Roman"/>
        </w:rPr>
        <w:t>brutto ............................</w:t>
      </w:r>
      <w:r w:rsidRPr="00241164">
        <w:rPr>
          <w:rFonts w:ascii="Times New Roman" w:hAnsi="Times New Roman" w:cs="Times New Roman"/>
        </w:rPr>
        <w:br/>
      </w:r>
      <w:proofErr w:type="gramEnd"/>
      <w:r w:rsidRPr="00241164">
        <w:rPr>
          <w:rFonts w:ascii="Times New Roman" w:hAnsi="Times New Roman" w:cs="Times New Roman"/>
        </w:rPr>
        <w:t>PLN, zgodnie z załącznikiem nr 2</w:t>
      </w:r>
      <w:bookmarkStart w:id="25" w:name="page56R_mcid17"/>
      <w:bookmarkStart w:id="26" w:name="page56R_mcid16"/>
      <w:bookmarkEnd w:id="25"/>
      <w:bookmarkEnd w:id="26"/>
      <w:r w:rsidR="007D0F7B" w:rsidRPr="00241164">
        <w:rPr>
          <w:rFonts w:ascii="Times New Roman" w:hAnsi="Times New Roman" w:cs="Times New Roman"/>
        </w:rPr>
        <w:t>.</w:t>
      </w:r>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2. Kwota ryczałtowa uwzględnia m.in.:</w:t>
      </w:r>
      <w:bookmarkStart w:id="27" w:name="page56R_mcid18"/>
      <w:bookmarkEnd w:id="27"/>
    </w:p>
    <w:p w:rsidR="00FE318E" w:rsidRPr="00241164" w:rsidRDefault="0076364C" w:rsidP="00ED6EAA">
      <w:pPr>
        <w:pStyle w:val="Standard"/>
        <w:numPr>
          <w:ilvl w:val="0"/>
          <w:numId w:val="23"/>
        </w:numPr>
        <w:spacing w:line="276" w:lineRule="auto"/>
        <w:jc w:val="both"/>
        <w:rPr>
          <w:rFonts w:ascii="Times New Roman" w:hAnsi="Times New Roman" w:cs="Times New Roman"/>
        </w:rPr>
      </w:pPr>
      <w:r w:rsidRPr="00241164">
        <w:rPr>
          <w:rFonts w:ascii="Times New Roman" w:hAnsi="Times New Roman" w:cs="Times New Roman"/>
        </w:rPr>
        <w:t>Wykonanie wymienionych elementów robót zgodnie z SWZ, opisem technicznym, z zasadami wiedzy i sztuki budowlanej a także z uwzględnieniem wszelkich kosztów niezbędnych do wykonania zamówienia, w tym także ryzyko Wykonawcy z tytułu oszacowania wszelkich kosztów związanych z realizacją przedmiotu umowy,</w:t>
      </w:r>
      <w:bookmarkStart w:id="28" w:name="page56R_mcid19"/>
      <w:bookmarkEnd w:id="28"/>
    </w:p>
    <w:p w:rsidR="00FE318E" w:rsidRPr="00241164" w:rsidRDefault="0076364C" w:rsidP="00ED6EAA">
      <w:pPr>
        <w:pStyle w:val="Standard"/>
        <w:numPr>
          <w:ilvl w:val="0"/>
          <w:numId w:val="23"/>
        </w:numPr>
        <w:spacing w:line="276" w:lineRule="auto"/>
        <w:jc w:val="both"/>
        <w:rPr>
          <w:rFonts w:ascii="Times New Roman" w:hAnsi="Times New Roman" w:cs="Times New Roman"/>
        </w:rPr>
      </w:pPr>
      <w:proofErr w:type="gramStart"/>
      <w:r w:rsidRPr="00241164">
        <w:rPr>
          <w:rFonts w:ascii="Times New Roman" w:hAnsi="Times New Roman" w:cs="Times New Roman"/>
        </w:rPr>
        <w:t>opłaty</w:t>
      </w:r>
      <w:proofErr w:type="gramEnd"/>
      <w:r w:rsidRPr="00241164">
        <w:rPr>
          <w:rFonts w:ascii="Times New Roman" w:hAnsi="Times New Roman" w:cs="Times New Roman"/>
        </w:rPr>
        <w:t xml:space="preserve"> wszystkich świadczeń na rzecz usługodawców, należne podatki, koszty ubezpieczenia robót, uwzględnia upusty, jakie wykonawca oferuje itp.</w:t>
      </w:r>
      <w:bookmarkStart w:id="29" w:name="page56R_mcid21"/>
      <w:bookmarkStart w:id="30" w:name="page56R_mcid20"/>
      <w:bookmarkEnd w:id="29"/>
      <w:bookmarkEnd w:id="30"/>
    </w:p>
    <w:p w:rsidR="00951E79"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3. Wynagrodzenie, o którym mowa w ust. 1 nie podlega zmianie do koń</w:t>
      </w:r>
      <w:r w:rsidR="00DB34AE">
        <w:rPr>
          <w:rFonts w:ascii="Times New Roman" w:hAnsi="Times New Roman" w:cs="Times New Roman"/>
        </w:rPr>
        <w:t xml:space="preserve">ca realizacji przedmiotu umowy. </w:t>
      </w:r>
      <w:r w:rsidRPr="00241164">
        <w:rPr>
          <w:rFonts w:ascii="Times New Roman" w:hAnsi="Times New Roman" w:cs="Times New Roman"/>
        </w:rPr>
        <w:t>Niedoszacowanie, pominięcie oraz brak rozpoznania zakresu przedmiotu umowy nie może być podstawą do żądania zmiany wynagrodzenia ryczałtowego, o którym mowa w ust. 1 z zastrzeżeniem postanowień § 6 niniejszej umowy, które określają przypadki zmiany wynagrodzenia ryczałtowego.</w:t>
      </w:r>
    </w:p>
    <w:p w:rsidR="00332BB8" w:rsidRPr="00241164" w:rsidRDefault="00332BB8" w:rsidP="00332BB8">
      <w:pPr>
        <w:pStyle w:val="Standard"/>
        <w:spacing w:line="276" w:lineRule="auto"/>
        <w:jc w:val="center"/>
        <w:rPr>
          <w:rFonts w:ascii="Times New Roman" w:hAnsi="Times New Roman" w:cs="Times New Roman"/>
          <w:b/>
          <w:bCs/>
        </w:rPr>
      </w:pPr>
    </w:p>
    <w:p w:rsidR="00951E79"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9.Podwykonawcy</w:t>
      </w:r>
    </w:p>
    <w:p w:rsidR="00332BB8" w:rsidRPr="00241164" w:rsidRDefault="00332BB8" w:rsidP="00332BB8">
      <w:pPr>
        <w:pStyle w:val="Standard"/>
        <w:spacing w:line="276" w:lineRule="auto"/>
        <w:jc w:val="center"/>
        <w:rPr>
          <w:rFonts w:ascii="Times New Roman" w:hAnsi="Times New Roman" w:cs="Times New Roman"/>
          <w:b/>
          <w:bCs/>
        </w:rPr>
      </w:pPr>
    </w:p>
    <w:p w:rsidR="00332BB8"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t>1. Zgodnie z ofertą złożoną w przetargu, Wykonawca zamierza powierzyć wykonanie części zamówienia</w:t>
      </w:r>
      <w:r w:rsidR="00FE318E" w:rsidRPr="00241164">
        <w:rPr>
          <w:rFonts w:ascii="Times New Roman" w:hAnsi="Times New Roman" w:cs="Times New Roman"/>
        </w:rPr>
        <w:t xml:space="preserve"> </w:t>
      </w:r>
      <w:r w:rsidRPr="00241164">
        <w:rPr>
          <w:rFonts w:ascii="Times New Roman" w:hAnsi="Times New Roman" w:cs="Times New Roman"/>
        </w:rPr>
        <w:t>następującemu/</w:t>
      </w:r>
      <w:proofErr w:type="spellStart"/>
      <w:r w:rsidRPr="00241164">
        <w:rPr>
          <w:rFonts w:ascii="Times New Roman" w:hAnsi="Times New Roman" w:cs="Times New Roman"/>
        </w:rPr>
        <w:t>ym</w:t>
      </w:r>
      <w:proofErr w:type="spellEnd"/>
      <w:r w:rsidRPr="00241164">
        <w:rPr>
          <w:rFonts w:ascii="Times New Roman" w:hAnsi="Times New Roman" w:cs="Times New Roman"/>
        </w:rPr>
        <w:t xml:space="preserve"> Podwykonawcy/om:</w:t>
      </w:r>
      <w:bookmarkStart w:id="31" w:name="page56R_mcid26"/>
      <w:bookmarkEnd w:id="31"/>
    </w:p>
    <w:p w:rsidR="00332BB8"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lastRenderedPageBreak/>
        <w:br/>
        <w:t xml:space="preserve">a) imię nazwisko/nazwa </w:t>
      </w:r>
      <w:proofErr w:type="gramStart"/>
      <w:r w:rsidRPr="00241164">
        <w:rPr>
          <w:rFonts w:ascii="Times New Roman" w:hAnsi="Times New Roman" w:cs="Times New Roman"/>
        </w:rPr>
        <w:t>Podwykonawcy - ...........</w:t>
      </w:r>
      <w:r w:rsidR="00922551">
        <w:rPr>
          <w:rFonts w:ascii="Times New Roman" w:hAnsi="Times New Roman" w:cs="Times New Roman"/>
        </w:rPr>
        <w:t>...............................</w:t>
      </w:r>
      <w:r w:rsidRPr="00241164">
        <w:rPr>
          <w:rFonts w:ascii="Times New Roman" w:hAnsi="Times New Roman" w:cs="Times New Roman"/>
        </w:rPr>
        <w:t xml:space="preserve">; </w:t>
      </w:r>
      <w:proofErr w:type="gramEnd"/>
      <w:r w:rsidRPr="00241164">
        <w:rPr>
          <w:rFonts w:ascii="Times New Roman" w:hAnsi="Times New Roman" w:cs="Times New Roman"/>
        </w:rPr>
        <w:t xml:space="preserve">osoby do </w:t>
      </w:r>
      <w:proofErr w:type="gramStart"/>
      <w:r w:rsidRPr="00241164">
        <w:rPr>
          <w:rFonts w:ascii="Times New Roman" w:hAnsi="Times New Roman" w:cs="Times New Roman"/>
        </w:rPr>
        <w:t>kontaktu -</w:t>
      </w:r>
      <w:r w:rsidRPr="00241164">
        <w:rPr>
          <w:rFonts w:ascii="Times New Roman" w:hAnsi="Times New Roman" w:cs="Times New Roman"/>
        </w:rPr>
        <w:br/>
        <w:t xml:space="preserve">........................ ; </w:t>
      </w:r>
      <w:proofErr w:type="gramEnd"/>
      <w:r w:rsidRPr="00241164">
        <w:rPr>
          <w:rFonts w:ascii="Times New Roman" w:hAnsi="Times New Roman" w:cs="Times New Roman"/>
        </w:rPr>
        <w:t xml:space="preserve">zakres powierzonej części </w:t>
      </w:r>
      <w:proofErr w:type="gramStart"/>
      <w:r w:rsidRPr="00241164">
        <w:rPr>
          <w:rFonts w:ascii="Times New Roman" w:hAnsi="Times New Roman" w:cs="Times New Roman"/>
        </w:rPr>
        <w:t>zamówi</w:t>
      </w:r>
      <w:r w:rsidR="00922551">
        <w:rPr>
          <w:rFonts w:ascii="Times New Roman" w:hAnsi="Times New Roman" w:cs="Times New Roman"/>
        </w:rPr>
        <w:t>enia - ........................</w:t>
      </w:r>
      <w:r w:rsidRPr="00241164">
        <w:rPr>
          <w:rFonts w:ascii="Times New Roman" w:hAnsi="Times New Roman" w:cs="Times New Roman"/>
        </w:rPr>
        <w:t>;</w:t>
      </w:r>
      <w:bookmarkStart w:id="32" w:name="page56R_mcid27"/>
      <w:bookmarkEnd w:id="32"/>
      <w:proofErr w:type="gramEnd"/>
    </w:p>
    <w:p w:rsidR="00332BB8"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t xml:space="preserve">b) imię nazwisko/nazwa </w:t>
      </w:r>
      <w:proofErr w:type="gramStart"/>
      <w:r w:rsidRPr="00241164">
        <w:rPr>
          <w:rFonts w:ascii="Times New Roman" w:hAnsi="Times New Roman" w:cs="Times New Roman"/>
        </w:rPr>
        <w:t>Podwykonawcy - ...........</w:t>
      </w:r>
      <w:r w:rsidR="00922551">
        <w:rPr>
          <w:rFonts w:ascii="Times New Roman" w:hAnsi="Times New Roman" w:cs="Times New Roman"/>
        </w:rPr>
        <w:t>...............................</w:t>
      </w:r>
      <w:r w:rsidRPr="00241164">
        <w:rPr>
          <w:rFonts w:ascii="Times New Roman" w:hAnsi="Times New Roman" w:cs="Times New Roman"/>
        </w:rPr>
        <w:t xml:space="preserve">; </w:t>
      </w:r>
      <w:proofErr w:type="gramEnd"/>
      <w:r w:rsidRPr="00241164">
        <w:rPr>
          <w:rFonts w:ascii="Times New Roman" w:hAnsi="Times New Roman" w:cs="Times New Roman"/>
        </w:rPr>
        <w:t xml:space="preserve">osoby do </w:t>
      </w:r>
      <w:proofErr w:type="gramStart"/>
      <w:r w:rsidRPr="00241164">
        <w:rPr>
          <w:rFonts w:ascii="Times New Roman" w:hAnsi="Times New Roman" w:cs="Times New Roman"/>
        </w:rPr>
        <w:t>kontaktu -</w:t>
      </w:r>
      <w:r w:rsidRPr="00241164">
        <w:rPr>
          <w:rFonts w:ascii="Times New Roman" w:hAnsi="Times New Roman" w:cs="Times New Roman"/>
        </w:rPr>
        <w:br/>
        <w:t xml:space="preserve">........................ ; </w:t>
      </w:r>
      <w:proofErr w:type="gramEnd"/>
      <w:r w:rsidRPr="00241164">
        <w:rPr>
          <w:rFonts w:ascii="Times New Roman" w:hAnsi="Times New Roman" w:cs="Times New Roman"/>
        </w:rPr>
        <w:t xml:space="preserve">zakres powierzonej części </w:t>
      </w:r>
      <w:proofErr w:type="gramStart"/>
      <w:r w:rsidRPr="00241164">
        <w:rPr>
          <w:rFonts w:ascii="Times New Roman" w:hAnsi="Times New Roman" w:cs="Times New Roman"/>
        </w:rPr>
        <w:t>zamówi</w:t>
      </w:r>
      <w:r w:rsidR="00922551">
        <w:rPr>
          <w:rFonts w:ascii="Times New Roman" w:hAnsi="Times New Roman" w:cs="Times New Roman"/>
        </w:rPr>
        <w:t>enia - ........................</w:t>
      </w:r>
      <w:r w:rsidRPr="00241164">
        <w:rPr>
          <w:rFonts w:ascii="Times New Roman" w:hAnsi="Times New Roman" w:cs="Times New Roman"/>
        </w:rPr>
        <w:t>;</w:t>
      </w:r>
      <w:bookmarkStart w:id="33" w:name="page56R_mcid28"/>
      <w:bookmarkEnd w:id="33"/>
      <w:proofErr w:type="gramEnd"/>
    </w:p>
    <w:p w:rsidR="00FE318E" w:rsidRPr="00241164" w:rsidRDefault="0076364C" w:rsidP="00332BB8">
      <w:pPr>
        <w:pStyle w:val="Standard"/>
        <w:spacing w:line="276" w:lineRule="auto"/>
        <w:jc w:val="both"/>
        <w:rPr>
          <w:rFonts w:ascii="Times New Roman" w:hAnsi="Times New Roman" w:cs="Times New Roman"/>
        </w:rPr>
      </w:pPr>
      <w:proofErr w:type="gramStart"/>
      <w:r w:rsidRPr="00241164">
        <w:rPr>
          <w:rFonts w:ascii="Times New Roman" w:hAnsi="Times New Roman" w:cs="Times New Roman"/>
        </w:rPr>
        <w:t>c</w:t>
      </w:r>
      <w:proofErr w:type="gramEnd"/>
      <w:r w:rsidRPr="00241164">
        <w:rPr>
          <w:rFonts w:ascii="Times New Roman" w:hAnsi="Times New Roman" w:cs="Times New Roman"/>
        </w:rPr>
        <w:t>) itd.</w:t>
      </w:r>
      <w:bookmarkStart w:id="34" w:name="page56R_mcid29"/>
      <w:bookmarkEnd w:id="34"/>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2. Powierzenie wykonania części zamówienia podwykonawcom nie zwalnia wykonawcy z</w:t>
      </w:r>
      <w:r w:rsidRPr="00241164">
        <w:rPr>
          <w:rFonts w:ascii="Times New Roman" w:hAnsi="Times New Roman" w:cs="Times New Roman"/>
        </w:rPr>
        <w:br/>
        <w:t>odpowiedzialności za należyte wykonanie tego zamówienia.</w:t>
      </w:r>
      <w:bookmarkStart w:id="35" w:name="page56R_mcid30"/>
      <w:bookmarkEnd w:id="35"/>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3.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bookmarkStart w:id="36" w:name="page56R_mcid31"/>
      <w:bookmarkEnd w:id="36"/>
    </w:p>
    <w:p w:rsidR="00951E79"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4.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t>5. 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w:t>
      </w:r>
      <w:r w:rsidR="00FE318E" w:rsidRPr="00241164">
        <w:rPr>
          <w:rFonts w:ascii="Times New Roman" w:hAnsi="Times New Roman" w:cs="Times New Roman"/>
        </w:rPr>
        <w:t xml:space="preserve"> </w:t>
      </w:r>
      <w:r w:rsidRPr="00241164">
        <w:rPr>
          <w:rFonts w:ascii="Times New Roman" w:hAnsi="Times New Roman" w:cs="Times New Roman"/>
        </w:rPr>
        <w:t>treści zgodnej z projektem umowy.</w:t>
      </w:r>
      <w:bookmarkStart w:id="37" w:name="page58R_mcid1"/>
      <w:bookmarkEnd w:id="37"/>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6. Termin zapłaty wynagrodzenia podwykonawcy lub dalszemu podwykonawcy, przewidziany w umowie o podwykonawstwo, nie może być dłuższy niż 30 dni od dnia doręczenia wykonawcy, podwykonawcy lub dalszemu podwykonawcy faktury lub rachunku.</w:t>
      </w:r>
      <w:bookmarkStart w:id="38" w:name="page58R_mcid2"/>
      <w:bookmarkEnd w:id="38"/>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 xml:space="preserve">7. Zamawiający, w terminie 14 dni liczone od dnia otrzymania, zgłasza w formie pisemnej, pod rygorem nieważności, zastrzeżenia do projektu umowy o podwykonawstwo, której przedmiotem są roboty budowlane, w </w:t>
      </w:r>
      <w:proofErr w:type="gramStart"/>
      <w:r w:rsidRPr="00241164">
        <w:rPr>
          <w:rFonts w:ascii="Times New Roman" w:hAnsi="Times New Roman" w:cs="Times New Roman"/>
        </w:rPr>
        <w:t>przypadku gdy</w:t>
      </w:r>
      <w:proofErr w:type="gramEnd"/>
      <w:r w:rsidRPr="00241164">
        <w:rPr>
          <w:rFonts w:ascii="Times New Roman" w:hAnsi="Times New Roman" w:cs="Times New Roman"/>
        </w:rPr>
        <w:t>:</w:t>
      </w:r>
      <w:bookmarkStart w:id="39" w:name="page58R_mcid3"/>
      <w:bookmarkEnd w:id="39"/>
    </w:p>
    <w:p w:rsidR="00FE318E" w:rsidRPr="00241164" w:rsidRDefault="0076364C" w:rsidP="00332BB8">
      <w:pPr>
        <w:pStyle w:val="Standard"/>
        <w:spacing w:line="276" w:lineRule="auto"/>
        <w:jc w:val="both"/>
        <w:rPr>
          <w:rFonts w:ascii="Times New Roman" w:hAnsi="Times New Roman" w:cs="Times New Roman"/>
        </w:rPr>
      </w:pPr>
      <w:proofErr w:type="gramStart"/>
      <w:r w:rsidRPr="00241164">
        <w:rPr>
          <w:rFonts w:ascii="Times New Roman" w:hAnsi="Times New Roman" w:cs="Times New Roman"/>
        </w:rPr>
        <w:t>a</w:t>
      </w:r>
      <w:proofErr w:type="gramEnd"/>
      <w:r w:rsidRPr="00241164">
        <w:rPr>
          <w:rFonts w:ascii="Times New Roman" w:hAnsi="Times New Roman" w:cs="Times New Roman"/>
        </w:rPr>
        <w:t>) nie spełnia ona wymagań określonych w dokumentach zamówienia;</w:t>
      </w:r>
      <w:bookmarkStart w:id="40" w:name="page58R_mcid4"/>
      <w:bookmarkEnd w:id="40"/>
    </w:p>
    <w:p w:rsidR="00FE318E" w:rsidRPr="00241164" w:rsidRDefault="0076364C" w:rsidP="00332BB8">
      <w:pPr>
        <w:pStyle w:val="Standard"/>
        <w:spacing w:line="276" w:lineRule="auto"/>
        <w:jc w:val="both"/>
        <w:rPr>
          <w:rFonts w:ascii="Times New Roman" w:hAnsi="Times New Roman" w:cs="Times New Roman"/>
        </w:rPr>
      </w:pPr>
      <w:proofErr w:type="gramStart"/>
      <w:r w:rsidRPr="00241164">
        <w:rPr>
          <w:rFonts w:ascii="Times New Roman" w:hAnsi="Times New Roman" w:cs="Times New Roman"/>
        </w:rPr>
        <w:t>b</w:t>
      </w:r>
      <w:proofErr w:type="gramEnd"/>
      <w:r w:rsidRPr="00241164">
        <w:rPr>
          <w:rFonts w:ascii="Times New Roman" w:hAnsi="Times New Roman" w:cs="Times New Roman"/>
        </w:rPr>
        <w:t>) przewiduje ona termin zapłaty wynagrodzenia dłuższy niż określony w ust. 6;</w:t>
      </w:r>
      <w:bookmarkStart w:id="41" w:name="page58R_mcid5"/>
      <w:bookmarkEnd w:id="41"/>
    </w:p>
    <w:p w:rsidR="00FE318E" w:rsidRPr="00241164" w:rsidRDefault="0076364C" w:rsidP="00332BB8">
      <w:pPr>
        <w:pStyle w:val="Standard"/>
        <w:spacing w:line="276" w:lineRule="auto"/>
        <w:jc w:val="both"/>
        <w:rPr>
          <w:rFonts w:ascii="Times New Roman" w:hAnsi="Times New Roman" w:cs="Times New Roman"/>
        </w:rPr>
      </w:pPr>
      <w:proofErr w:type="gramStart"/>
      <w:r w:rsidRPr="00241164">
        <w:rPr>
          <w:rFonts w:ascii="Times New Roman" w:hAnsi="Times New Roman" w:cs="Times New Roman"/>
        </w:rPr>
        <w:t>c</w:t>
      </w:r>
      <w:proofErr w:type="gramEnd"/>
      <w:r w:rsidRPr="00241164">
        <w:rPr>
          <w:rFonts w:ascii="Times New Roman" w:hAnsi="Times New Roman" w:cs="Times New Roman"/>
        </w:rPr>
        <w:t>) zawiera ona postanowienia niezgodne z ust. 4</w:t>
      </w:r>
      <w:bookmarkStart w:id="42" w:name="page58R_mcid6"/>
      <w:bookmarkEnd w:id="42"/>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8. Niezgłoszenie zastrzeżeń, o których mowa w ust. 7, do przedłożonego projektu umowy o podwykonawstwo, której przedmiotem są roboty budowlane, w w/w terminie, uważa się za akceptację projektu umowy przez zamawiającego</w:t>
      </w:r>
      <w:bookmarkStart w:id="43" w:name="page58R_mcid7"/>
      <w:bookmarkEnd w:id="43"/>
      <w:r w:rsidR="00FE318E" w:rsidRPr="00241164">
        <w:rPr>
          <w:rFonts w:ascii="Times New Roman" w:hAnsi="Times New Roman" w:cs="Times New Roman"/>
        </w:rPr>
        <w:t>.</w:t>
      </w:r>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9. Wykonawca, podwykonawca lub dalszy podwykonawca zamówienia na roboty budowlane przedkłada zamawiającemu poświadczoną za zgodność z oryginałem kopię zawartej umowy o podwykonawstwo, której przedmiotem są roboty budowlane, w terminie 7 dni od dnia jej zawarcia. Zamawiający wymaga by załącznikiem do umowy zawartej z podwykonawcą był harmonogramu rzeczowo-finansowego sporządzony w układzie opisanym w § 4.</w:t>
      </w:r>
      <w:bookmarkStart w:id="44" w:name="page58R_mcid8"/>
      <w:bookmarkEnd w:id="44"/>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lastRenderedPageBreak/>
        <w:br/>
        <w:t>10. Zamawiający, w terminie 14 dni od dnia otrzymania, zgłasza w formie pisemnej pod rygorem nieważności</w:t>
      </w:r>
      <w:r w:rsidR="00FE318E" w:rsidRPr="00241164">
        <w:rPr>
          <w:rFonts w:ascii="Times New Roman" w:hAnsi="Times New Roman" w:cs="Times New Roman"/>
        </w:rPr>
        <w:t xml:space="preserve"> </w:t>
      </w:r>
      <w:r w:rsidRPr="00241164">
        <w:rPr>
          <w:rFonts w:ascii="Times New Roman" w:hAnsi="Times New Roman" w:cs="Times New Roman"/>
        </w:rPr>
        <w:t>sprzeciw do umowy o podwykonawstwo, której przedmiotem są roboty budowlane, w przypadkach, o których mowa w ust. 7.</w:t>
      </w:r>
      <w:bookmarkStart w:id="45" w:name="page58R_mcid9"/>
      <w:bookmarkEnd w:id="45"/>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11. Niezgłoszenie sprzeciwu, o którym mowa w ust. 10, do przedłożonej umowy o podwykonawstwo, której przedmiotem są roboty budowlane, w w/w terminie, uważa się za akceptację umowy przez zamawiającego</w:t>
      </w:r>
      <w:bookmarkStart w:id="46" w:name="page58R_mcid10"/>
      <w:bookmarkEnd w:id="46"/>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12.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241164">
        <w:rPr>
          <w:rFonts w:ascii="Times New Roman" w:hAnsi="Times New Roman" w:cs="Times New Roman"/>
        </w:rPr>
        <w:t xml:space="preserve"> 0,5% wartości</w:t>
      </w:r>
      <w:proofErr w:type="gramEnd"/>
      <w:r w:rsidRPr="00241164">
        <w:rPr>
          <w:rFonts w:ascii="Times New Roman" w:hAnsi="Times New Roman" w:cs="Times New Roman"/>
        </w:rPr>
        <w:t xml:space="preserve"> umowy oraz umów o podwykonawstwo, których przedmiot został wskazany przez zamawiającego w dokumentach zamówienia.</w:t>
      </w:r>
      <w:r w:rsidR="00FE318E" w:rsidRPr="00241164">
        <w:rPr>
          <w:rFonts w:ascii="Times New Roman" w:hAnsi="Times New Roman" w:cs="Times New Roman"/>
        </w:rPr>
        <w:t xml:space="preserve"> </w:t>
      </w:r>
      <w:r w:rsidRPr="00241164">
        <w:rPr>
          <w:rFonts w:ascii="Times New Roman" w:hAnsi="Times New Roman" w:cs="Times New Roman"/>
        </w:rPr>
        <w:t>Wyłączenie, o którym mowa w zdaniu pierwszym, nie dotyczy umów o podwykonawstwo o wartości większej niż 50 000 złotych.</w:t>
      </w:r>
      <w:bookmarkStart w:id="47" w:name="page58R_mcid11"/>
      <w:bookmarkEnd w:id="47"/>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13. W przypadku, o którym mowa w ust. 12, podwykonawca lub dalszy podwykonawca, przedkłada poświadczoną za zgodność z oryginałem kopię umowy również wykonawcy.</w:t>
      </w:r>
      <w:bookmarkStart w:id="48" w:name="page58R_mcid12"/>
      <w:bookmarkEnd w:id="48"/>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14. W przypadku, o którym mowa w ust. 12, jeżeli termin zapłaty wynagrodzenia jest dłuższy niż określony w ust. 6, zamawiający informuje o tym wykonawcę i wzywa go do doprowadzenia do zmiany tej umowy, pod rygorem</w:t>
      </w:r>
      <w:r w:rsidR="00332BB8" w:rsidRPr="00241164">
        <w:rPr>
          <w:rFonts w:ascii="Times New Roman" w:hAnsi="Times New Roman" w:cs="Times New Roman"/>
        </w:rPr>
        <w:t xml:space="preserve"> </w:t>
      </w:r>
      <w:r w:rsidRPr="00241164">
        <w:rPr>
          <w:rFonts w:ascii="Times New Roman" w:hAnsi="Times New Roman" w:cs="Times New Roman"/>
        </w:rPr>
        <w:t>wystąpienia o zapłatę kary umownej.</w:t>
      </w:r>
      <w:bookmarkStart w:id="49" w:name="page58R_mcid13"/>
      <w:bookmarkEnd w:id="49"/>
    </w:p>
    <w:p w:rsidR="00951E79"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15. Zapisy ust. 5-14 stosuje się odpowiednio do zmian umowy o podwykonawstwo</w:t>
      </w:r>
    </w:p>
    <w:p w:rsidR="00FE318E" w:rsidRPr="00241164" w:rsidRDefault="00FE318E" w:rsidP="00332BB8">
      <w:pPr>
        <w:pStyle w:val="Standard"/>
        <w:spacing w:line="276" w:lineRule="auto"/>
        <w:jc w:val="both"/>
        <w:rPr>
          <w:rFonts w:ascii="Times New Roman" w:hAnsi="Times New Roman" w:cs="Times New Roman"/>
        </w:rPr>
      </w:pPr>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t>16. W zakresie zapłaty wynagrodzenia:</w:t>
      </w:r>
      <w:bookmarkStart w:id="50" w:name="page58R_mcid15"/>
      <w:bookmarkEnd w:id="50"/>
    </w:p>
    <w:p w:rsidR="00FE318E" w:rsidRPr="00241164" w:rsidRDefault="0076364C" w:rsidP="00ED6EAA">
      <w:pPr>
        <w:pStyle w:val="Standard"/>
        <w:numPr>
          <w:ilvl w:val="0"/>
          <w:numId w:val="24"/>
        </w:numPr>
        <w:spacing w:line="276" w:lineRule="auto"/>
        <w:jc w:val="both"/>
        <w:rPr>
          <w:rFonts w:ascii="Times New Roman" w:hAnsi="Times New Roman" w:cs="Times New Roman"/>
        </w:rPr>
      </w:pPr>
      <w:r w:rsidRPr="00241164">
        <w:rPr>
          <w:rFonts w:ascii="Times New Roman" w:hAnsi="Times New Roman" w:cs="Times New Roma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bookmarkStart w:id="51" w:name="page58R_mcid16"/>
      <w:bookmarkEnd w:id="51"/>
    </w:p>
    <w:p w:rsidR="00FE318E" w:rsidRPr="00B224A1" w:rsidRDefault="0076364C" w:rsidP="00ED6EAA">
      <w:pPr>
        <w:pStyle w:val="Standard"/>
        <w:numPr>
          <w:ilvl w:val="0"/>
          <w:numId w:val="24"/>
        </w:numPr>
        <w:spacing w:line="276" w:lineRule="auto"/>
        <w:jc w:val="both"/>
        <w:rPr>
          <w:rFonts w:ascii="Times New Roman" w:hAnsi="Times New Roman" w:cs="Times New Roman"/>
        </w:rPr>
      </w:pPr>
      <w:r w:rsidRPr="00241164">
        <w:rPr>
          <w:rFonts w:ascii="Times New Roman" w:hAnsi="Times New Roman" w:cs="Times New Roman"/>
        </w:rPr>
        <w:t xml:space="preserve">Wynagrodzenie, o którym mowa w ust. 16 </w:t>
      </w:r>
      <w:proofErr w:type="spellStart"/>
      <w:r w:rsidRPr="00241164">
        <w:rPr>
          <w:rFonts w:ascii="Times New Roman" w:hAnsi="Times New Roman" w:cs="Times New Roman"/>
        </w:rPr>
        <w:t>lit.a</w:t>
      </w:r>
      <w:proofErr w:type="spellEnd"/>
      <w:r w:rsidRPr="00241164">
        <w:rPr>
          <w:rFonts w:ascii="Times New Roman" w:hAnsi="Times New Roman" w:cs="Times New Roman"/>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E318E" w:rsidRPr="00241164" w:rsidRDefault="0076364C" w:rsidP="00ED6EAA">
      <w:pPr>
        <w:pStyle w:val="Standard"/>
        <w:numPr>
          <w:ilvl w:val="0"/>
          <w:numId w:val="24"/>
        </w:numPr>
        <w:spacing w:line="276" w:lineRule="auto"/>
        <w:jc w:val="both"/>
        <w:rPr>
          <w:rFonts w:ascii="Times New Roman" w:hAnsi="Times New Roman" w:cs="Times New Roman"/>
        </w:rPr>
      </w:pPr>
      <w:r w:rsidRPr="00241164">
        <w:rPr>
          <w:rFonts w:ascii="Times New Roman" w:hAnsi="Times New Roman" w:cs="Times New Roman"/>
        </w:rPr>
        <w:t>Bezpośrednia zapłata obejmuje wyłącznie należne wynagrodzenie, bez odsetek, należnych podwykonawcy lub dalszemu podwykonawcy,</w:t>
      </w:r>
      <w:bookmarkStart w:id="52" w:name="page60R_mcid1"/>
      <w:bookmarkEnd w:id="52"/>
    </w:p>
    <w:p w:rsidR="00FE318E" w:rsidRPr="00241164" w:rsidRDefault="0076364C" w:rsidP="00ED6EAA">
      <w:pPr>
        <w:pStyle w:val="Standard"/>
        <w:numPr>
          <w:ilvl w:val="0"/>
          <w:numId w:val="24"/>
        </w:numPr>
        <w:spacing w:line="276" w:lineRule="auto"/>
        <w:jc w:val="both"/>
        <w:rPr>
          <w:rFonts w:ascii="Times New Roman" w:hAnsi="Times New Roman" w:cs="Times New Roman"/>
        </w:rPr>
      </w:pPr>
      <w:r w:rsidRPr="00241164">
        <w:rPr>
          <w:rFonts w:ascii="Times New Roman" w:hAnsi="Times New Roman" w:cs="Times New Roman"/>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bookmarkStart w:id="53" w:name="page60R_mcid2"/>
      <w:bookmarkEnd w:id="53"/>
    </w:p>
    <w:p w:rsidR="00FE318E" w:rsidRPr="00241164" w:rsidRDefault="0076364C" w:rsidP="00ED6EAA">
      <w:pPr>
        <w:pStyle w:val="Standard"/>
        <w:numPr>
          <w:ilvl w:val="0"/>
          <w:numId w:val="24"/>
        </w:numPr>
        <w:spacing w:line="276" w:lineRule="auto"/>
        <w:jc w:val="both"/>
        <w:rPr>
          <w:rFonts w:ascii="Times New Roman" w:hAnsi="Times New Roman" w:cs="Times New Roman"/>
        </w:rPr>
      </w:pPr>
      <w:r w:rsidRPr="00241164">
        <w:rPr>
          <w:rFonts w:ascii="Times New Roman" w:hAnsi="Times New Roman" w:cs="Times New Roman"/>
        </w:rPr>
        <w:t>W przypadku zgłoszenia uwag, o których mowa w pkt. d), w terminie wskazanym przez zamawiającego, zamawiający może:</w:t>
      </w:r>
      <w:bookmarkStart w:id="54" w:name="page60R_mcid3"/>
      <w:bookmarkEnd w:id="54"/>
    </w:p>
    <w:p w:rsidR="00FE318E" w:rsidRPr="00241164" w:rsidRDefault="0076364C" w:rsidP="00ED6EAA">
      <w:pPr>
        <w:pStyle w:val="Standard"/>
        <w:numPr>
          <w:ilvl w:val="0"/>
          <w:numId w:val="25"/>
        </w:numPr>
        <w:spacing w:line="276" w:lineRule="auto"/>
        <w:jc w:val="both"/>
        <w:rPr>
          <w:rFonts w:ascii="Times New Roman" w:hAnsi="Times New Roman" w:cs="Times New Roman"/>
        </w:rPr>
      </w:pPr>
      <w:proofErr w:type="gramStart"/>
      <w:r w:rsidRPr="00241164">
        <w:rPr>
          <w:rFonts w:ascii="Times New Roman" w:hAnsi="Times New Roman" w:cs="Times New Roman"/>
        </w:rPr>
        <w:lastRenderedPageBreak/>
        <w:t>nie</w:t>
      </w:r>
      <w:proofErr w:type="gramEnd"/>
      <w:r w:rsidRPr="00241164">
        <w:rPr>
          <w:rFonts w:ascii="Times New Roman" w:hAnsi="Times New Roman" w:cs="Times New Roman"/>
        </w:rPr>
        <w:t xml:space="preserve"> dokonać bezpośredniej zapłaty wynagrodzenia podwykonawcy lub dalszemu podwykonawcy, jeżeli wykonawca wykaże niezasadność takiej zapłaty albo</w:t>
      </w:r>
      <w:bookmarkStart w:id="55" w:name="page60R_mcid4"/>
      <w:bookmarkEnd w:id="55"/>
    </w:p>
    <w:p w:rsidR="00FE318E" w:rsidRPr="00241164" w:rsidRDefault="0076364C" w:rsidP="00ED6EAA">
      <w:pPr>
        <w:pStyle w:val="Standard"/>
        <w:numPr>
          <w:ilvl w:val="0"/>
          <w:numId w:val="25"/>
        </w:numPr>
        <w:spacing w:line="276" w:lineRule="auto"/>
        <w:jc w:val="both"/>
        <w:rPr>
          <w:rFonts w:ascii="Times New Roman" w:hAnsi="Times New Roman" w:cs="Times New Roman"/>
        </w:rPr>
      </w:pPr>
      <w:r w:rsidRPr="00241164">
        <w:rPr>
          <w:rFonts w:ascii="Times New Roman" w:hAnsi="Times New Roman" w:cs="Times New Roman"/>
        </w:rPr>
        <w:t xml:space="preserve">złożyć do depozytu sądowego kwotę potrzebną na pokrycie wynagrodzenia podwykonawcy lub dalszego podwykonawcy, w przypadku istnienia zasadniczej wątpliwości </w:t>
      </w:r>
      <w:proofErr w:type="gramStart"/>
      <w:r w:rsidRPr="00241164">
        <w:rPr>
          <w:rFonts w:ascii="Times New Roman" w:hAnsi="Times New Roman" w:cs="Times New Roman"/>
        </w:rPr>
        <w:t>zamawiającego co</w:t>
      </w:r>
      <w:proofErr w:type="gramEnd"/>
      <w:r w:rsidRPr="00241164">
        <w:rPr>
          <w:rFonts w:ascii="Times New Roman" w:hAnsi="Times New Roman" w:cs="Times New Roman"/>
        </w:rPr>
        <w:t xml:space="preserve"> do wysokości należnej zapłaty lub podmiotu, któremu płatność się należy, albo</w:t>
      </w:r>
      <w:bookmarkStart w:id="56" w:name="page60R_mcid5"/>
      <w:bookmarkEnd w:id="56"/>
    </w:p>
    <w:p w:rsidR="00FE318E" w:rsidRPr="00241164" w:rsidRDefault="0076364C" w:rsidP="00ED6EAA">
      <w:pPr>
        <w:pStyle w:val="Standard"/>
        <w:numPr>
          <w:ilvl w:val="0"/>
          <w:numId w:val="25"/>
        </w:numPr>
        <w:spacing w:line="276" w:lineRule="auto"/>
        <w:jc w:val="both"/>
        <w:rPr>
          <w:rFonts w:ascii="Times New Roman" w:hAnsi="Times New Roman" w:cs="Times New Roman"/>
        </w:rPr>
      </w:pPr>
      <w:proofErr w:type="gramStart"/>
      <w:r w:rsidRPr="00241164">
        <w:rPr>
          <w:rFonts w:ascii="Times New Roman" w:hAnsi="Times New Roman" w:cs="Times New Roman"/>
        </w:rPr>
        <w:t>dokonać</w:t>
      </w:r>
      <w:proofErr w:type="gramEnd"/>
      <w:r w:rsidRPr="00241164">
        <w:rPr>
          <w:rFonts w:ascii="Times New Roman" w:hAnsi="Times New Roman" w:cs="Times New Roman"/>
        </w:rPr>
        <w:t xml:space="preserve"> bezpośredniej zapłaty wynagrodzenia podwykonawcy lub dalszemu podwykonawcy, jeżeli podwykonawca lub dalszy podwykonawca wykaże zasadność takiej zapłaty,</w:t>
      </w:r>
      <w:bookmarkStart w:id="57" w:name="page60R_mcid6"/>
      <w:bookmarkEnd w:id="57"/>
    </w:p>
    <w:p w:rsidR="00FE318E" w:rsidRPr="00241164" w:rsidRDefault="0076364C" w:rsidP="00ED6EAA">
      <w:pPr>
        <w:pStyle w:val="Standard"/>
        <w:numPr>
          <w:ilvl w:val="0"/>
          <w:numId w:val="24"/>
        </w:numPr>
        <w:spacing w:line="276" w:lineRule="auto"/>
        <w:jc w:val="both"/>
        <w:rPr>
          <w:rFonts w:ascii="Times New Roman" w:hAnsi="Times New Roman" w:cs="Times New Roman"/>
        </w:rPr>
      </w:pPr>
      <w:r w:rsidRPr="00241164">
        <w:rPr>
          <w:rFonts w:ascii="Times New Roman" w:hAnsi="Times New Roman" w:cs="Times New Roman"/>
        </w:rPr>
        <w:t>W przypadku dokonania bezpośredniej zapłaty podwykonawcy lub dalszemu podwykonawcy zamawiający potrąca kwotę wypłaconego wynagrodzenia z wynagrodzenia należnego wykonawcy,</w:t>
      </w:r>
      <w:bookmarkStart w:id="58" w:name="page60R_mcid7"/>
      <w:bookmarkEnd w:id="58"/>
    </w:p>
    <w:p w:rsidR="00FE318E" w:rsidRPr="00241164" w:rsidRDefault="0076364C" w:rsidP="00ED6EAA">
      <w:pPr>
        <w:pStyle w:val="Standard"/>
        <w:numPr>
          <w:ilvl w:val="0"/>
          <w:numId w:val="24"/>
        </w:numPr>
        <w:spacing w:line="276" w:lineRule="auto"/>
        <w:jc w:val="both"/>
        <w:rPr>
          <w:rFonts w:ascii="Times New Roman" w:hAnsi="Times New Roman" w:cs="Times New Roman"/>
        </w:rPr>
      </w:pPr>
      <w:r w:rsidRPr="00241164">
        <w:rPr>
          <w:rFonts w:ascii="Times New Roman" w:hAnsi="Times New Roman" w:cs="Times New Roman"/>
        </w:rPr>
        <w:t>Konieczność wielokrotnego dokonywania bezpośredniej zapłaty podwykonawcy lub dalszemu podwykonawcy lub konieczność dokonania bezpośrednich zapłat na sumę większą niż 5% wartości umowy może stanowić podstawę do odstąpienia od umowy.</w:t>
      </w:r>
      <w:bookmarkStart w:id="59" w:name="page60R_mcid8"/>
      <w:bookmarkEnd w:id="59"/>
    </w:p>
    <w:p w:rsidR="00951E79" w:rsidRPr="00241164" w:rsidRDefault="0076364C" w:rsidP="00ED6EAA">
      <w:pPr>
        <w:pStyle w:val="Standard"/>
        <w:numPr>
          <w:ilvl w:val="0"/>
          <w:numId w:val="24"/>
        </w:numPr>
        <w:spacing w:line="276" w:lineRule="auto"/>
        <w:jc w:val="both"/>
        <w:rPr>
          <w:rFonts w:ascii="Times New Roman" w:hAnsi="Times New Roman" w:cs="Times New Roman"/>
        </w:rPr>
      </w:pPr>
      <w:r w:rsidRPr="00241164">
        <w:rPr>
          <w:rFonts w:ascii="Times New Roman" w:hAnsi="Times New Roman" w:cs="Times New Roman"/>
        </w:rPr>
        <w:t>Do zasad odpowiedzialności zamawiającego, wykonawcy, podwykonawcy lub dalszego podwykonawcy z tytułu wykonanych robót budowlanych stosuje się przepisy ustawy z dnia 23 kwietnia 1964 r. - Kodeks cywilny, jeżeli przepisy ustawy nie stanowią inaczej.</w:t>
      </w:r>
    </w:p>
    <w:p w:rsidR="00FE318E" w:rsidRPr="00241164" w:rsidRDefault="00FE318E" w:rsidP="00332BB8">
      <w:pPr>
        <w:pStyle w:val="Standard"/>
        <w:spacing w:line="276" w:lineRule="auto"/>
        <w:jc w:val="both"/>
        <w:rPr>
          <w:rFonts w:ascii="Times New Roman" w:hAnsi="Times New Roman" w:cs="Times New Roman"/>
        </w:rPr>
      </w:pPr>
    </w:p>
    <w:p w:rsidR="00FE318E" w:rsidRPr="00241164" w:rsidRDefault="00FE318E" w:rsidP="00332BB8">
      <w:pPr>
        <w:pStyle w:val="Standard"/>
        <w:spacing w:line="276" w:lineRule="auto"/>
        <w:jc w:val="both"/>
        <w:rPr>
          <w:rFonts w:ascii="Times New Roman" w:hAnsi="Times New Roman" w:cs="Times New Roman"/>
        </w:rPr>
      </w:pPr>
    </w:p>
    <w:p w:rsidR="00951E79"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10.Przedstawiciele stron na budowie</w:t>
      </w:r>
    </w:p>
    <w:p w:rsidR="00FE318E" w:rsidRPr="00241164" w:rsidRDefault="0076364C" w:rsidP="00332BB8">
      <w:pPr>
        <w:pStyle w:val="Standard"/>
        <w:spacing w:line="276" w:lineRule="auto"/>
        <w:rPr>
          <w:rFonts w:ascii="Times New Roman" w:hAnsi="Times New Roman" w:cs="Times New Roman"/>
        </w:rPr>
      </w:pPr>
      <w:r w:rsidRPr="00241164">
        <w:rPr>
          <w:rFonts w:ascii="Times New Roman" w:hAnsi="Times New Roman" w:cs="Times New Roman"/>
        </w:rPr>
        <w:t xml:space="preserve">1. Przedstawicielem Zamawiającego do kontaktu z Wykonawcą </w:t>
      </w:r>
      <w:proofErr w:type="gramStart"/>
      <w:r w:rsidRPr="00241164">
        <w:rPr>
          <w:rFonts w:ascii="Times New Roman" w:hAnsi="Times New Roman" w:cs="Times New Roman"/>
        </w:rPr>
        <w:t xml:space="preserve">będzie: ..................., tel. ..................., </w:t>
      </w:r>
      <w:proofErr w:type="gramEnd"/>
      <w:r w:rsidRPr="00241164">
        <w:rPr>
          <w:rFonts w:ascii="Times New Roman" w:hAnsi="Times New Roman" w:cs="Times New Roman"/>
        </w:rPr>
        <w:t>e-mail:</w:t>
      </w:r>
      <w:bookmarkStart w:id="60" w:name="page60R_mcid14"/>
      <w:bookmarkEnd w:id="60"/>
      <w:r w:rsidRPr="00241164">
        <w:rPr>
          <w:rFonts w:ascii="Times New Roman" w:hAnsi="Times New Roman" w:cs="Times New Roman"/>
        </w:rPr>
        <w:br/>
        <w:t>......................................</w:t>
      </w:r>
      <w:bookmarkStart w:id="61" w:name="page60R_mcid16"/>
      <w:bookmarkStart w:id="62" w:name="page60R_mcid15"/>
      <w:bookmarkEnd w:id="61"/>
      <w:bookmarkEnd w:id="62"/>
      <w:r w:rsidRPr="00241164">
        <w:rPr>
          <w:rFonts w:ascii="Times New Roman" w:hAnsi="Times New Roman" w:cs="Times New Roman"/>
        </w:rPr>
        <w:br/>
        <w:t xml:space="preserve">2. Nad prawidłowym przebiegiem robót funkcję Inspektora Nadzoru ze strony Zamawiającego pełnić </w:t>
      </w:r>
      <w:proofErr w:type="gramStart"/>
      <w:r w:rsidRPr="00241164">
        <w:rPr>
          <w:rFonts w:ascii="Times New Roman" w:hAnsi="Times New Roman" w:cs="Times New Roman"/>
        </w:rPr>
        <w:t>będzie:</w:t>
      </w:r>
      <w:r w:rsidR="00FE318E" w:rsidRPr="00241164">
        <w:rPr>
          <w:rFonts w:ascii="Times New Roman" w:hAnsi="Times New Roman" w:cs="Times New Roman"/>
        </w:rPr>
        <w:t xml:space="preserve"> </w:t>
      </w:r>
      <w:r w:rsidRPr="00241164">
        <w:rPr>
          <w:rFonts w:ascii="Times New Roman" w:hAnsi="Times New Roman" w:cs="Times New Roman"/>
        </w:rPr>
        <w:t>................................................</w:t>
      </w:r>
      <w:proofErr w:type="gramEnd"/>
      <w:r w:rsidRPr="00241164">
        <w:rPr>
          <w:rFonts w:ascii="Times New Roman" w:hAnsi="Times New Roman" w:cs="Times New Roman"/>
        </w:rPr>
        <w:t>...............................</w:t>
      </w:r>
      <w:bookmarkStart w:id="63" w:name="page60R_mcid17"/>
      <w:bookmarkEnd w:id="63"/>
      <w:r w:rsidR="00FE318E" w:rsidRPr="00241164">
        <w:rPr>
          <w:rFonts w:ascii="Times New Roman" w:hAnsi="Times New Roman" w:cs="Times New Roman"/>
        </w:rPr>
        <w:t xml:space="preserve"> </w:t>
      </w:r>
    </w:p>
    <w:p w:rsidR="00951E79" w:rsidRPr="00241164" w:rsidRDefault="0076364C" w:rsidP="00332BB8">
      <w:pPr>
        <w:pStyle w:val="Standard"/>
        <w:spacing w:line="276" w:lineRule="auto"/>
        <w:rPr>
          <w:rFonts w:ascii="Times New Roman" w:hAnsi="Times New Roman" w:cs="Times New Roman"/>
        </w:rPr>
      </w:pPr>
      <w:r w:rsidRPr="00241164">
        <w:rPr>
          <w:rFonts w:ascii="Times New Roman" w:hAnsi="Times New Roman" w:cs="Times New Roman"/>
        </w:rPr>
        <w:br/>
        <w:t>3. Ze strony Wykonawcy do kierowania robotami wyznacza się osoby</w:t>
      </w:r>
      <w:proofErr w:type="gramStart"/>
      <w:r w:rsidRPr="00241164">
        <w:rPr>
          <w:rFonts w:ascii="Times New Roman" w:hAnsi="Times New Roman" w:cs="Times New Roman"/>
        </w:rPr>
        <w:t>:</w:t>
      </w:r>
      <w:bookmarkStart w:id="64" w:name="page60R_mcid18"/>
      <w:bookmarkEnd w:id="64"/>
      <w:r w:rsidRPr="00241164">
        <w:rPr>
          <w:rFonts w:ascii="Times New Roman" w:hAnsi="Times New Roman" w:cs="Times New Roman"/>
        </w:rPr>
        <w:br/>
        <w:t>a</w:t>
      </w:r>
      <w:proofErr w:type="gramEnd"/>
      <w:r w:rsidRPr="00241164">
        <w:rPr>
          <w:rFonts w:ascii="Times New Roman" w:hAnsi="Times New Roman" w:cs="Times New Roman"/>
        </w:rPr>
        <w:t xml:space="preserve">) .................................................................................. </w:t>
      </w:r>
      <w:proofErr w:type="gramStart"/>
      <w:r w:rsidRPr="00241164">
        <w:rPr>
          <w:rFonts w:ascii="Times New Roman" w:hAnsi="Times New Roman" w:cs="Times New Roman"/>
        </w:rPr>
        <w:t>posiadający</w:t>
      </w:r>
      <w:proofErr w:type="gramEnd"/>
      <w:r w:rsidRPr="00241164">
        <w:rPr>
          <w:rFonts w:ascii="Times New Roman" w:hAnsi="Times New Roman" w:cs="Times New Roman"/>
        </w:rPr>
        <w:t xml:space="preserve"> uprawnienia budowlane w specjalności</w:t>
      </w:r>
      <w:r w:rsidRPr="00241164">
        <w:rPr>
          <w:rFonts w:ascii="Times New Roman" w:hAnsi="Times New Roman" w:cs="Times New Roman"/>
        </w:rPr>
        <w:br/>
        <w:t xml:space="preserve">..............................................................., nr </w:t>
      </w:r>
      <w:proofErr w:type="spellStart"/>
      <w:proofErr w:type="gramStart"/>
      <w:r w:rsidRPr="00241164">
        <w:rPr>
          <w:rFonts w:ascii="Times New Roman" w:hAnsi="Times New Roman" w:cs="Times New Roman"/>
        </w:rPr>
        <w:t>upr</w:t>
      </w:r>
      <w:proofErr w:type="spellEnd"/>
      <w:r w:rsidRPr="00241164">
        <w:rPr>
          <w:rFonts w:ascii="Times New Roman" w:hAnsi="Times New Roman" w:cs="Times New Roman"/>
        </w:rPr>
        <w:t>. ...............…</w:t>
      </w:r>
      <w:proofErr w:type="gramEnd"/>
    </w:p>
    <w:p w:rsidR="00FE318E" w:rsidRPr="00241164" w:rsidRDefault="00FE318E" w:rsidP="00332BB8">
      <w:pPr>
        <w:pStyle w:val="Standard"/>
        <w:spacing w:line="276" w:lineRule="auto"/>
        <w:jc w:val="center"/>
        <w:rPr>
          <w:rFonts w:ascii="Times New Roman" w:hAnsi="Times New Roman" w:cs="Times New Roman"/>
          <w:b/>
          <w:bCs/>
        </w:rPr>
      </w:pPr>
    </w:p>
    <w:p w:rsidR="00332BB8" w:rsidRPr="00241164" w:rsidRDefault="00332BB8" w:rsidP="00332BB8">
      <w:pPr>
        <w:pStyle w:val="Standard"/>
        <w:spacing w:line="276" w:lineRule="auto"/>
        <w:jc w:val="center"/>
        <w:rPr>
          <w:rFonts w:ascii="Times New Roman" w:hAnsi="Times New Roman" w:cs="Times New Roman"/>
          <w:b/>
          <w:bCs/>
        </w:rPr>
      </w:pPr>
    </w:p>
    <w:p w:rsidR="00951E79"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11.Odbiory</w:t>
      </w:r>
    </w:p>
    <w:p w:rsidR="00FE318E" w:rsidRPr="00241164" w:rsidRDefault="00FE318E" w:rsidP="00332BB8">
      <w:pPr>
        <w:pStyle w:val="Standard"/>
        <w:spacing w:line="276" w:lineRule="auto"/>
        <w:jc w:val="center"/>
        <w:rPr>
          <w:rFonts w:ascii="Times New Roman" w:hAnsi="Times New Roman" w:cs="Times New Roman"/>
          <w:b/>
          <w:bCs/>
        </w:rPr>
      </w:pPr>
    </w:p>
    <w:p w:rsidR="00FE318E" w:rsidRPr="00241164" w:rsidRDefault="0076364C" w:rsidP="00332BB8">
      <w:pPr>
        <w:pStyle w:val="Standard"/>
        <w:spacing w:line="276" w:lineRule="auto"/>
        <w:rPr>
          <w:rFonts w:ascii="Times New Roman" w:hAnsi="Times New Roman" w:cs="Times New Roman"/>
        </w:rPr>
      </w:pPr>
      <w:r w:rsidRPr="00241164">
        <w:rPr>
          <w:rFonts w:ascii="Times New Roman" w:hAnsi="Times New Roman" w:cs="Times New Roman"/>
        </w:rPr>
        <w:t>1. Odbiór robót zanikowych</w:t>
      </w:r>
      <w:proofErr w:type="gramStart"/>
      <w:r w:rsidRPr="00241164">
        <w:rPr>
          <w:rFonts w:ascii="Times New Roman" w:hAnsi="Times New Roman" w:cs="Times New Roman"/>
        </w:rPr>
        <w:t>:</w:t>
      </w:r>
      <w:bookmarkStart w:id="65" w:name="page60R_mcid23"/>
      <w:bookmarkEnd w:id="65"/>
      <w:r w:rsidRPr="00241164">
        <w:rPr>
          <w:rFonts w:ascii="Times New Roman" w:hAnsi="Times New Roman" w:cs="Times New Roman"/>
        </w:rPr>
        <w:br/>
        <w:t>a</w:t>
      </w:r>
      <w:proofErr w:type="gramEnd"/>
      <w:r w:rsidRPr="00241164">
        <w:rPr>
          <w:rFonts w:ascii="Times New Roman" w:hAnsi="Times New Roman" w:cs="Times New Roman"/>
        </w:rPr>
        <w:t>) wykonawca powiadamiać będzie Zamawiającego o gotowości do odbioru robót zanikowych, pismem dostarczonym do siedziby zamawiającego.</w:t>
      </w:r>
      <w:bookmarkStart w:id="66" w:name="page60R_mcid24"/>
      <w:bookmarkEnd w:id="66"/>
      <w:r w:rsidRPr="00241164">
        <w:rPr>
          <w:rFonts w:ascii="Times New Roman" w:hAnsi="Times New Roman" w:cs="Times New Roman"/>
        </w:rPr>
        <w:br/>
      </w:r>
      <w:proofErr w:type="gramStart"/>
      <w:r w:rsidRPr="00241164">
        <w:rPr>
          <w:rFonts w:ascii="Times New Roman" w:hAnsi="Times New Roman" w:cs="Times New Roman"/>
        </w:rPr>
        <w:t>b</w:t>
      </w:r>
      <w:proofErr w:type="gramEnd"/>
      <w:r w:rsidRPr="00241164">
        <w:rPr>
          <w:rFonts w:ascii="Times New Roman" w:hAnsi="Times New Roman" w:cs="Times New Roman"/>
        </w:rPr>
        <w:t>) zamawiający dokona odbioru robót zanikowych w terminie 3 dni roboczych od daty przyjęcia zawiadomienia.</w:t>
      </w:r>
      <w:bookmarkStart w:id="67" w:name="page60R_mcid26"/>
      <w:bookmarkStart w:id="68" w:name="page60R_mcid25"/>
      <w:bookmarkEnd w:id="67"/>
      <w:bookmarkEnd w:id="68"/>
    </w:p>
    <w:p w:rsidR="00FE318E" w:rsidRPr="00241164" w:rsidRDefault="0076364C" w:rsidP="00332BB8">
      <w:pPr>
        <w:pStyle w:val="Standard"/>
        <w:spacing w:line="276" w:lineRule="auto"/>
        <w:jc w:val="both"/>
        <w:rPr>
          <w:rFonts w:ascii="Times New Roman" w:hAnsi="Times New Roman" w:cs="Times New Roman"/>
        </w:rPr>
      </w:pPr>
      <w:bookmarkStart w:id="69" w:name="page63R_mcid1"/>
      <w:bookmarkEnd w:id="69"/>
      <w:r w:rsidRPr="00241164">
        <w:rPr>
          <w:rFonts w:ascii="Times New Roman" w:hAnsi="Times New Roman" w:cs="Times New Roman"/>
        </w:rPr>
        <w:br/>
      </w:r>
      <w:r w:rsidR="003E2535">
        <w:rPr>
          <w:rFonts w:ascii="Times New Roman" w:hAnsi="Times New Roman" w:cs="Times New Roman"/>
        </w:rPr>
        <w:t>2</w:t>
      </w:r>
      <w:r w:rsidRPr="00241164">
        <w:rPr>
          <w:rFonts w:ascii="Times New Roman" w:hAnsi="Times New Roman" w:cs="Times New Roman"/>
        </w:rPr>
        <w:t>. Protokół odbioru końcowego:</w:t>
      </w:r>
      <w:bookmarkStart w:id="70" w:name="page63R_mcid2"/>
      <w:bookmarkEnd w:id="70"/>
    </w:p>
    <w:p w:rsidR="00FE318E" w:rsidRPr="00241164" w:rsidRDefault="0076364C" w:rsidP="00ED6EAA">
      <w:pPr>
        <w:pStyle w:val="Standard"/>
        <w:numPr>
          <w:ilvl w:val="0"/>
          <w:numId w:val="17"/>
        </w:numPr>
        <w:spacing w:line="276" w:lineRule="auto"/>
        <w:jc w:val="both"/>
        <w:rPr>
          <w:rFonts w:ascii="Times New Roman" w:hAnsi="Times New Roman" w:cs="Times New Roman"/>
        </w:rPr>
      </w:pPr>
      <w:proofErr w:type="gramStart"/>
      <w:r w:rsidRPr="00241164">
        <w:rPr>
          <w:rFonts w:ascii="Times New Roman" w:hAnsi="Times New Roman" w:cs="Times New Roman"/>
        </w:rPr>
        <w:t>wykonawca</w:t>
      </w:r>
      <w:proofErr w:type="gramEnd"/>
      <w:r w:rsidRPr="00241164">
        <w:rPr>
          <w:rFonts w:ascii="Times New Roman" w:hAnsi="Times New Roman" w:cs="Times New Roman"/>
        </w:rPr>
        <w:t xml:space="preserve"> powiadomi Zamawiającego pisemnie o gotowości wykonanych robót do odbioru końcowego, składając jednocześnie wszystkie dokumenty niezbędne do rozpoczęcia odbioru końcowego robót tj.:</w:t>
      </w:r>
      <w:bookmarkStart w:id="71" w:name="page63R_mcid3"/>
      <w:bookmarkEnd w:id="71"/>
    </w:p>
    <w:p w:rsidR="00FE318E" w:rsidRPr="00241164" w:rsidRDefault="0076364C" w:rsidP="00ED6EAA">
      <w:pPr>
        <w:pStyle w:val="Standard"/>
        <w:numPr>
          <w:ilvl w:val="0"/>
          <w:numId w:val="9"/>
        </w:numPr>
        <w:spacing w:line="276" w:lineRule="auto"/>
        <w:jc w:val="both"/>
        <w:rPr>
          <w:rFonts w:ascii="Times New Roman" w:hAnsi="Times New Roman" w:cs="Times New Roman"/>
        </w:rPr>
      </w:pPr>
      <w:proofErr w:type="gramStart"/>
      <w:r w:rsidRPr="00241164">
        <w:rPr>
          <w:rFonts w:ascii="Times New Roman" w:hAnsi="Times New Roman" w:cs="Times New Roman"/>
        </w:rPr>
        <w:t>inwentaryzacj</w:t>
      </w:r>
      <w:r w:rsidR="006A04EB">
        <w:rPr>
          <w:rFonts w:ascii="Times New Roman" w:hAnsi="Times New Roman" w:cs="Times New Roman"/>
        </w:rPr>
        <w:t>ę</w:t>
      </w:r>
      <w:proofErr w:type="gramEnd"/>
      <w:r w:rsidRPr="00241164">
        <w:rPr>
          <w:rFonts w:ascii="Times New Roman" w:hAnsi="Times New Roman" w:cs="Times New Roman"/>
        </w:rPr>
        <w:t xml:space="preserve"> geodezyjn</w:t>
      </w:r>
      <w:r w:rsidR="006A04EB">
        <w:rPr>
          <w:rFonts w:ascii="Times New Roman" w:hAnsi="Times New Roman" w:cs="Times New Roman"/>
        </w:rPr>
        <w:t>ą</w:t>
      </w:r>
      <w:r w:rsidRPr="00241164">
        <w:rPr>
          <w:rFonts w:ascii="Times New Roman" w:hAnsi="Times New Roman" w:cs="Times New Roman"/>
        </w:rPr>
        <w:t xml:space="preserve"> powykonawcz</w:t>
      </w:r>
      <w:r w:rsidR="006A04EB">
        <w:rPr>
          <w:rFonts w:ascii="Times New Roman" w:hAnsi="Times New Roman" w:cs="Times New Roman"/>
        </w:rPr>
        <w:t>ą</w:t>
      </w:r>
      <w:r w:rsidRPr="00241164">
        <w:rPr>
          <w:rFonts w:ascii="Times New Roman" w:hAnsi="Times New Roman" w:cs="Times New Roman"/>
        </w:rPr>
        <w:t xml:space="preserve"> sporządzoną i podpisaną przez Geodetę </w:t>
      </w:r>
      <w:r w:rsidR="00FE318E" w:rsidRPr="00241164">
        <w:rPr>
          <w:rFonts w:ascii="Times New Roman" w:hAnsi="Times New Roman" w:cs="Times New Roman"/>
        </w:rPr>
        <w:t xml:space="preserve">oraz </w:t>
      </w:r>
      <w:r w:rsidRPr="00241164">
        <w:rPr>
          <w:rFonts w:ascii="Times New Roman" w:hAnsi="Times New Roman" w:cs="Times New Roman"/>
        </w:rPr>
        <w:t>zarejestrowan</w:t>
      </w:r>
      <w:r w:rsidR="006A04EB">
        <w:rPr>
          <w:rFonts w:ascii="Times New Roman" w:hAnsi="Times New Roman" w:cs="Times New Roman"/>
        </w:rPr>
        <w:t xml:space="preserve">ą </w:t>
      </w:r>
      <w:r w:rsidRPr="00241164">
        <w:rPr>
          <w:rFonts w:ascii="Times New Roman" w:hAnsi="Times New Roman" w:cs="Times New Roman"/>
        </w:rPr>
        <w:t>w Ośrodku Geodezyjnym</w:t>
      </w:r>
      <w:bookmarkStart w:id="72" w:name="page63R_mcid4"/>
      <w:bookmarkEnd w:id="72"/>
    </w:p>
    <w:p w:rsidR="00FE318E" w:rsidRPr="00241164" w:rsidRDefault="0076364C" w:rsidP="00ED6EAA">
      <w:pPr>
        <w:pStyle w:val="Standard"/>
        <w:numPr>
          <w:ilvl w:val="0"/>
          <w:numId w:val="9"/>
        </w:numPr>
        <w:spacing w:line="276" w:lineRule="auto"/>
        <w:jc w:val="both"/>
        <w:rPr>
          <w:rFonts w:ascii="Times New Roman" w:hAnsi="Times New Roman" w:cs="Times New Roman"/>
        </w:rPr>
      </w:pPr>
      <w:proofErr w:type="gramStart"/>
      <w:r w:rsidRPr="00241164">
        <w:rPr>
          <w:rFonts w:ascii="Times New Roman" w:hAnsi="Times New Roman" w:cs="Times New Roman"/>
        </w:rPr>
        <w:lastRenderedPageBreak/>
        <w:t>oświadczenie</w:t>
      </w:r>
      <w:proofErr w:type="gramEnd"/>
      <w:r w:rsidRPr="00241164">
        <w:rPr>
          <w:rFonts w:ascii="Times New Roman" w:hAnsi="Times New Roman" w:cs="Times New Roman"/>
        </w:rPr>
        <w:t xml:space="preserve"> kierownika budowy o zgodności wykonania obiektu z dokumentacją, obowiązującymi przepisami i Polskimi Normami,</w:t>
      </w:r>
      <w:bookmarkStart w:id="73" w:name="page63R_mcid5"/>
      <w:bookmarkEnd w:id="73"/>
    </w:p>
    <w:p w:rsidR="00FE318E" w:rsidRPr="00241164" w:rsidRDefault="0076364C" w:rsidP="00ED6EAA">
      <w:pPr>
        <w:pStyle w:val="Standard"/>
        <w:numPr>
          <w:ilvl w:val="0"/>
          <w:numId w:val="17"/>
        </w:numPr>
        <w:spacing w:line="276" w:lineRule="auto"/>
        <w:jc w:val="both"/>
        <w:rPr>
          <w:rFonts w:ascii="Times New Roman" w:hAnsi="Times New Roman" w:cs="Times New Roman"/>
        </w:rPr>
      </w:pPr>
      <w:proofErr w:type="gramStart"/>
      <w:r w:rsidRPr="00241164">
        <w:rPr>
          <w:rFonts w:ascii="Times New Roman" w:hAnsi="Times New Roman" w:cs="Times New Roman"/>
        </w:rPr>
        <w:t>zamawiający</w:t>
      </w:r>
      <w:proofErr w:type="gramEnd"/>
      <w:r w:rsidRPr="00241164">
        <w:rPr>
          <w:rFonts w:ascii="Times New Roman" w:hAnsi="Times New Roman" w:cs="Times New Roman"/>
        </w:rPr>
        <w:t xml:space="preserve"> w terminie 5 dni roboczych potwierdzi osiągnięcie gotowości wykonanych robót do odbioru końcowego lub jego brak powiadamiając o tym Wykonawcę pismem wskazując podstawę uniemożliwiającą rozpoczęcie odbioru wykonanych prac</w:t>
      </w:r>
      <w:bookmarkStart w:id="74" w:name="page63R_mcid6"/>
      <w:bookmarkEnd w:id="74"/>
      <w:r w:rsidR="006A04EB">
        <w:rPr>
          <w:rFonts w:ascii="Times New Roman" w:hAnsi="Times New Roman" w:cs="Times New Roman"/>
        </w:rPr>
        <w:t>,</w:t>
      </w:r>
    </w:p>
    <w:p w:rsidR="00FE318E" w:rsidRPr="00241164" w:rsidRDefault="0076364C" w:rsidP="00ED6EAA">
      <w:pPr>
        <w:pStyle w:val="Standard"/>
        <w:numPr>
          <w:ilvl w:val="0"/>
          <w:numId w:val="17"/>
        </w:numPr>
        <w:spacing w:line="276" w:lineRule="auto"/>
        <w:jc w:val="both"/>
        <w:rPr>
          <w:rFonts w:ascii="Times New Roman" w:hAnsi="Times New Roman" w:cs="Times New Roman"/>
        </w:rPr>
      </w:pPr>
      <w:proofErr w:type="gramStart"/>
      <w:r w:rsidRPr="00241164">
        <w:rPr>
          <w:rFonts w:ascii="Times New Roman" w:hAnsi="Times New Roman" w:cs="Times New Roman"/>
        </w:rPr>
        <w:t>w</w:t>
      </w:r>
      <w:proofErr w:type="gramEnd"/>
      <w:r w:rsidRPr="00241164">
        <w:rPr>
          <w:rFonts w:ascii="Times New Roman" w:hAnsi="Times New Roman" w:cs="Times New Roman"/>
        </w:rPr>
        <w:t xml:space="preserve"> przypadku stwierdzenia gotowości do odbioru końcowego Zamawiający wyznaczy datę rozpoczęcia odbioru i powiadomi uczestników odbioru</w:t>
      </w:r>
      <w:bookmarkStart w:id="75" w:name="page63R_mcid7"/>
      <w:bookmarkEnd w:id="75"/>
      <w:r w:rsidR="006A04EB">
        <w:rPr>
          <w:rFonts w:ascii="Times New Roman" w:hAnsi="Times New Roman" w:cs="Times New Roman"/>
        </w:rPr>
        <w:t>,</w:t>
      </w:r>
    </w:p>
    <w:p w:rsidR="00FE318E" w:rsidRPr="00241164" w:rsidRDefault="0076364C" w:rsidP="00ED6EAA">
      <w:pPr>
        <w:pStyle w:val="Standard"/>
        <w:numPr>
          <w:ilvl w:val="0"/>
          <w:numId w:val="17"/>
        </w:numPr>
        <w:spacing w:line="276" w:lineRule="auto"/>
        <w:jc w:val="both"/>
        <w:rPr>
          <w:rFonts w:ascii="Times New Roman" w:hAnsi="Times New Roman" w:cs="Times New Roman"/>
        </w:rPr>
      </w:pPr>
      <w:proofErr w:type="gramStart"/>
      <w:r w:rsidRPr="00241164">
        <w:rPr>
          <w:rFonts w:ascii="Times New Roman" w:hAnsi="Times New Roman" w:cs="Times New Roman"/>
        </w:rPr>
        <w:t>protokół</w:t>
      </w:r>
      <w:proofErr w:type="gramEnd"/>
      <w:r w:rsidRPr="00241164">
        <w:rPr>
          <w:rFonts w:ascii="Times New Roman" w:hAnsi="Times New Roman" w:cs="Times New Roman"/>
        </w:rPr>
        <w:t xml:space="preserve"> odbioru końcowego sporządzi Zamawiający i doręczy Wykonawcy w dniu zakończenia odbioru.</w:t>
      </w:r>
      <w:bookmarkStart w:id="76" w:name="page63R_mcid8"/>
      <w:bookmarkEnd w:id="76"/>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r>
      <w:r w:rsidR="003E2535">
        <w:rPr>
          <w:rFonts w:ascii="Times New Roman" w:hAnsi="Times New Roman" w:cs="Times New Roman"/>
        </w:rPr>
        <w:t>3</w:t>
      </w:r>
      <w:r w:rsidRPr="00241164">
        <w:rPr>
          <w:rFonts w:ascii="Times New Roman" w:hAnsi="Times New Roman" w:cs="Times New Roman"/>
        </w:rPr>
        <w:t>. Wady ujawnione w trakcie odbioru:</w:t>
      </w:r>
      <w:bookmarkStart w:id="77" w:name="page63R_mcid9"/>
      <w:bookmarkEnd w:id="77"/>
    </w:p>
    <w:p w:rsidR="003E2535" w:rsidRDefault="0076364C" w:rsidP="00ED6EAA">
      <w:pPr>
        <w:pStyle w:val="Standard"/>
        <w:numPr>
          <w:ilvl w:val="1"/>
          <w:numId w:val="16"/>
        </w:numPr>
        <w:spacing w:line="276" w:lineRule="auto"/>
        <w:jc w:val="both"/>
        <w:rPr>
          <w:rFonts w:ascii="Times New Roman" w:hAnsi="Times New Roman" w:cs="Times New Roman"/>
        </w:rPr>
      </w:pPr>
      <w:proofErr w:type="gramStart"/>
      <w:r w:rsidRPr="00241164">
        <w:rPr>
          <w:rFonts w:ascii="Times New Roman" w:hAnsi="Times New Roman" w:cs="Times New Roman"/>
        </w:rPr>
        <w:t>jeżeli</w:t>
      </w:r>
      <w:proofErr w:type="gramEnd"/>
      <w:r w:rsidRPr="00241164">
        <w:rPr>
          <w:rFonts w:ascii="Times New Roman" w:hAnsi="Times New Roman" w:cs="Times New Roman"/>
        </w:rPr>
        <w:t xml:space="preserve"> w toku czynności odbioru końcowego zostaną stwierdzone wady nadające się do usunięcia, to Zamawiający może odmówić odbioru do czasu usunięcia wad przez Wykonawcę,</w:t>
      </w:r>
      <w:bookmarkStart w:id="78" w:name="page63R_mcid10"/>
      <w:bookmarkEnd w:id="78"/>
    </w:p>
    <w:p w:rsidR="003E2535" w:rsidRDefault="0076364C" w:rsidP="00ED6EAA">
      <w:pPr>
        <w:pStyle w:val="Standard"/>
        <w:numPr>
          <w:ilvl w:val="1"/>
          <w:numId w:val="16"/>
        </w:numPr>
        <w:spacing w:line="276" w:lineRule="auto"/>
        <w:jc w:val="both"/>
        <w:rPr>
          <w:rFonts w:ascii="Times New Roman" w:hAnsi="Times New Roman" w:cs="Times New Roman"/>
        </w:rPr>
      </w:pPr>
      <w:r w:rsidRPr="00241164">
        <w:rPr>
          <w:rFonts w:ascii="Times New Roman" w:hAnsi="Times New Roman" w:cs="Times New Roman"/>
        </w:rPr>
        <w:t xml:space="preserve"> </w:t>
      </w:r>
      <w:proofErr w:type="gramStart"/>
      <w:r w:rsidRPr="00241164">
        <w:rPr>
          <w:rFonts w:ascii="Times New Roman" w:hAnsi="Times New Roman" w:cs="Times New Roman"/>
        </w:rPr>
        <w:t>jeżeli</w:t>
      </w:r>
      <w:proofErr w:type="gramEnd"/>
      <w:r w:rsidRPr="00241164">
        <w:rPr>
          <w:rFonts w:ascii="Times New Roman" w:hAnsi="Times New Roman" w:cs="Times New Roman"/>
        </w:rPr>
        <w:t xml:space="preserve"> w toku czynności odbioru zostaną stwierdzone wady nie nadające się do usunięcia, Zamawiający może żądać wykonania przedmiotu umowy po raz drugi lub odstąpić od umowy.</w:t>
      </w:r>
      <w:bookmarkStart w:id="79" w:name="page63R_mcid11"/>
      <w:bookmarkEnd w:id="79"/>
    </w:p>
    <w:p w:rsidR="003E2535" w:rsidRDefault="0076364C" w:rsidP="00ED6EAA">
      <w:pPr>
        <w:pStyle w:val="Standard"/>
        <w:numPr>
          <w:ilvl w:val="1"/>
          <w:numId w:val="16"/>
        </w:numPr>
        <w:spacing w:line="276" w:lineRule="auto"/>
        <w:jc w:val="both"/>
        <w:rPr>
          <w:rFonts w:ascii="Times New Roman" w:hAnsi="Times New Roman" w:cs="Times New Roman"/>
        </w:rPr>
      </w:pPr>
      <w:proofErr w:type="gramStart"/>
      <w:r w:rsidRPr="003E2535">
        <w:rPr>
          <w:rFonts w:ascii="Times New Roman" w:hAnsi="Times New Roman" w:cs="Times New Roman"/>
        </w:rPr>
        <w:t>wykonawca</w:t>
      </w:r>
      <w:proofErr w:type="gramEnd"/>
      <w:r w:rsidRPr="003E2535">
        <w:rPr>
          <w:rFonts w:ascii="Times New Roman" w:hAnsi="Times New Roman" w:cs="Times New Roman"/>
        </w:rPr>
        <w:t xml:space="preserve"> zobowiązany jest do zawiadomienia Zamawiającego o usunięciu wad.</w:t>
      </w:r>
      <w:bookmarkStart w:id="80" w:name="page63R_mcid12"/>
      <w:bookmarkEnd w:id="80"/>
    </w:p>
    <w:p w:rsidR="00951E79" w:rsidRPr="003E2535" w:rsidRDefault="0076364C" w:rsidP="00ED6EAA">
      <w:pPr>
        <w:pStyle w:val="Standard"/>
        <w:numPr>
          <w:ilvl w:val="1"/>
          <w:numId w:val="16"/>
        </w:numPr>
        <w:spacing w:line="276" w:lineRule="auto"/>
        <w:jc w:val="both"/>
        <w:rPr>
          <w:rFonts w:ascii="Times New Roman" w:hAnsi="Times New Roman" w:cs="Times New Roman"/>
        </w:rPr>
      </w:pPr>
      <w:proofErr w:type="gramStart"/>
      <w:r w:rsidRPr="003E2535">
        <w:rPr>
          <w:rFonts w:ascii="Times New Roman" w:hAnsi="Times New Roman" w:cs="Times New Roman"/>
        </w:rPr>
        <w:t>zamawiający</w:t>
      </w:r>
      <w:proofErr w:type="gramEnd"/>
      <w:r w:rsidRPr="003E2535">
        <w:rPr>
          <w:rFonts w:ascii="Times New Roman" w:hAnsi="Times New Roman" w:cs="Times New Roman"/>
        </w:rPr>
        <w:t xml:space="preserve"> wyznaczy datę rozpoczęcia odbioru wraz z powiadomieniem uczestników odbioru, spisując na</w:t>
      </w:r>
      <w:r w:rsidR="00FE318E" w:rsidRPr="003E2535">
        <w:rPr>
          <w:rFonts w:ascii="Times New Roman" w:hAnsi="Times New Roman" w:cs="Times New Roman"/>
        </w:rPr>
        <w:t xml:space="preserve"> </w:t>
      </w:r>
      <w:r w:rsidRPr="003E2535">
        <w:rPr>
          <w:rFonts w:ascii="Times New Roman" w:hAnsi="Times New Roman" w:cs="Times New Roman"/>
        </w:rPr>
        <w:t>tę okoliczność stosowny protokół odbioru.</w:t>
      </w:r>
    </w:p>
    <w:p w:rsidR="00FE318E" w:rsidRPr="00241164" w:rsidRDefault="00FE318E" w:rsidP="00332BB8">
      <w:pPr>
        <w:pStyle w:val="Standard"/>
        <w:spacing w:line="276" w:lineRule="auto"/>
        <w:jc w:val="both"/>
        <w:rPr>
          <w:rFonts w:ascii="Times New Roman" w:hAnsi="Times New Roman" w:cs="Times New Roman"/>
          <w:b/>
          <w:bCs/>
        </w:rPr>
      </w:pPr>
    </w:p>
    <w:p w:rsidR="00FE318E" w:rsidRPr="00241164" w:rsidRDefault="00FE318E" w:rsidP="00332BB8">
      <w:pPr>
        <w:pStyle w:val="Standard"/>
        <w:spacing w:line="276" w:lineRule="auto"/>
        <w:jc w:val="both"/>
        <w:rPr>
          <w:rFonts w:ascii="Times New Roman" w:hAnsi="Times New Roman" w:cs="Times New Roman"/>
          <w:b/>
          <w:bCs/>
        </w:rPr>
      </w:pPr>
    </w:p>
    <w:p w:rsidR="00951E79"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1</w:t>
      </w:r>
      <w:r w:rsidR="00FE2120" w:rsidRPr="00241164">
        <w:rPr>
          <w:rFonts w:ascii="Times New Roman" w:hAnsi="Times New Roman" w:cs="Times New Roman"/>
          <w:b/>
          <w:bCs/>
        </w:rPr>
        <w:t>2</w:t>
      </w:r>
      <w:r w:rsidRPr="00241164">
        <w:rPr>
          <w:rFonts w:ascii="Times New Roman" w:hAnsi="Times New Roman" w:cs="Times New Roman"/>
          <w:b/>
          <w:bCs/>
        </w:rPr>
        <w:t>.Kary umowne</w:t>
      </w:r>
    </w:p>
    <w:p w:rsidR="00FE318E" w:rsidRPr="00241164" w:rsidRDefault="00FE318E" w:rsidP="00332BB8">
      <w:pPr>
        <w:pStyle w:val="Standard"/>
        <w:spacing w:line="276" w:lineRule="auto"/>
        <w:jc w:val="center"/>
        <w:rPr>
          <w:rFonts w:ascii="Times New Roman" w:hAnsi="Times New Roman" w:cs="Times New Roman"/>
          <w:b/>
          <w:bCs/>
        </w:rPr>
      </w:pPr>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t>1. Wykonawca zapłaci Zamawiającemu karę umowną:</w:t>
      </w:r>
      <w:bookmarkStart w:id="81" w:name="page63R_mcid18"/>
      <w:bookmarkEnd w:id="81"/>
    </w:p>
    <w:p w:rsidR="00FE318E" w:rsidRPr="00241164" w:rsidRDefault="0076364C" w:rsidP="00ED6EAA">
      <w:pPr>
        <w:pStyle w:val="Standard"/>
        <w:numPr>
          <w:ilvl w:val="0"/>
          <w:numId w:val="18"/>
        </w:numPr>
        <w:spacing w:line="276" w:lineRule="auto"/>
        <w:jc w:val="both"/>
        <w:rPr>
          <w:rFonts w:ascii="Times New Roman" w:hAnsi="Times New Roman" w:cs="Times New Roman"/>
        </w:rPr>
      </w:pPr>
      <w:r w:rsidRPr="00241164">
        <w:rPr>
          <w:rFonts w:ascii="Times New Roman" w:hAnsi="Times New Roman" w:cs="Times New Roman"/>
        </w:rPr>
        <w:t>za nieterminowe dostarczenie Zamawiającemu harmonogramu rzeczowo-finansowego, o którym mowa w</w:t>
      </w:r>
      <w:r w:rsidR="00FE318E" w:rsidRPr="00241164">
        <w:rPr>
          <w:rFonts w:ascii="Times New Roman" w:hAnsi="Times New Roman" w:cs="Times New Roman"/>
        </w:rPr>
        <w:t xml:space="preserve"> </w:t>
      </w:r>
      <w:r w:rsidRPr="00241164">
        <w:rPr>
          <w:rFonts w:ascii="Times New Roman" w:hAnsi="Times New Roman" w:cs="Times New Roman"/>
        </w:rPr>
        <w:t>§ 4 ust. 3 - w wysokości</w:t>
      </w:r>
      <w:proofErr w:type="gramStart"/>
      <w:r w:rsidRPr="00241164">
        <w:rPr>
          <w:rFonts w:ascii="Times New Roman" w:hAnsi="Times New Roman" w:cs="Times New Roman"/>
        </w:rPr>
        <w:t xml:space="preserve"> 200,00 zł</w:t>
      </w:r>
      <w:proofErr w:type="gramEnd"/>
      <w:r w:rsidRPr="00241164">
        <w:rPr>
          <w:rFonts w:ascii="Times New Roman" w:hAnsi="Times New Roman" w:cs="Times New Roman"/>
        </w:rPr>
        <w:t xml:space="preserve"> za każdy rozpoczęty dzień zwłoki, do maksymalnej wysokości 10.000,00 PLN</w:t>
      </w:r>
      <w:bookmarkStart w:id="82" w:name="page63R_mcid19"/>
      <w:bookmarkEnd w:id="82"/>
    </w:p>
    <w:p w:rsidR="00FE318E" w:rsidRPr="00241164" w:rsidRDefault="0076364C" w:rsidP="00ED6EAA">
      <w:pPr>
        <w:pStyle w:val="Standard"/>
        <w:numPr>
          <w:ilvl w:val="0"/>
          <w:numId w:val="18"/>
        </w:numPr>
        <w:spacing w:line="276" w:lineRule="auto"/>
        <w:jc w:val="both"/>
        <w:rPr>
          <w:rFonts w:ascii="Times New Roman" w:hAnsi="Times New Roman" w:cs="Times New Roman"/>
        </w:rPr>
      </w:pPr>
      <w:r w:rsidRPr="00241164">
        <w:rPr>
          <w:rFonts w:ascii="Times New Roman" w:hAnsi="Times New Roman" w:cs="Times New Roman"/>
        </w:rPr>
        <w:t>za każdorazowe nieterminowe wykonanie elementu robót określonego w zatwierdzonym</w:t>
      </w:r>
      <w:r w:rsidRPr="00241164">
        <w:rPr>
          <w:rFonts w:ascii="Times New Roman" w:hAnsi="Times New Roman" w:cs="Times New Roman"/>
        </w:rPr>
        <w:br/>
        <w:t>harmonogramem rzeczowo – finansowym – w wysokości</w:t>
      </w:r>
      <w:proofErr w:type="gramStart"/>
      <w:r w:rsidRPr="00241164">
        <w:rPr>
          <w:rFonts w:ascii="Times New Roman" w:hAnsi="Times New Roman" w:cs="Times New Roman"/>
        </w:rPr>
        <w:t xml:space="preserve"> 200,00 zł</w:t>
      </w:r>
      <w:proofErr w:type="gramEnd"/>
      <w:r w:rsidRPr="00241164">
        <w:rPr>
          <w:rFonts w:ascii="Times New Roman" w:hAnsi="Times New Roman" w:cs="Times New Roman"/>
        </w:rPr>
        <w:t xml:space="preserve"> za każdy dzień zwłoki, do maksymalnej wysokości 10.000,00 PLN</w:t>
      </w:r>
      <w:bookmarkStart w:id="83" w:name="page63R_mcid20"/>
      <w:bookmarkEnd w:id="83"/>
    </w:p>
    <w:p w:rsidR="00FE318E" w:rsidRPr="00241164" w:rsidRDefault="0076364C" w:rsidP="00ED6EAA">
      <w:pPr>
        <w:pStyle w:val="Standard"/>
        <w:numPr>
          <w:ilvl w:val="0"/>
          <w:numId w:val="18"/>
        </w:numPr>
        <w:spacing w:line="276" w:lineRule="auto"/>
        <w:jc w:val="both"/>
        <w:rPr>
          <w:rFonts w:ascii="Times New Roman" w:hAnsi="Times New Roman" w:cs="Times New Roman"/>
        </w:rPr>
      </w:pPr>
      <w:r w:rsidRPr="00241164">
        <w:rPr>
          <w:rFonts w:ascii="Times New Roman" w:hAnsi="Times New Roman" w:cs="Times New Roman"/>
        </w:rPr>
        <w:t>za zwłokę w wykonaniu przedmiotu umowy w wysokości</w:t>
      </w:r>
      <w:proofErr w:type="gramStart"/>
      <w:r w:rsidRPr="00241164">
        <w:rPr>
          <w:rFonts w:ascii="Times New Roman" w:hAnsi="Times New Roman" w:cs="Times New Roman"/>
        </w:rPr>
        <w:t xml:space="preserve"> 500,00 zł</w:t>
      </w:r>
      <w:proofErr w:type="gramEnd"/>
      <w:r w:rsidRPr="00241164">
        <w:rPr>
          <w:rFonts w:ascii="Times New Roman" w:hAnsi="Times New Roman" w:cs="Times New Roman"/>
        </w:rPr>
        <w:t xml:space="preserve"> za każdy dzień zwłoki, do maksymalnej wysokości 20.000,00 PLN.</w:t>
      </w:r>
      <w:bookmarkStart w:id="84" w:name="page63R_mcid21"/>
      <w:bookmarkEnd w:id="84"/>
    </w:p>
    <w:p w:rsidR="00FE318E" w:rsidRPr="00241164" w:rsidRDefault="0076364C" w:rsidP="00ED6EAA">
      <w:pPr>
        <w:pStyle w:val="Standard"/>
        <w:numPr>
          <w:ilvl w:val="0"/>
          <w:numId w:val="18"/>
        </w:numPr>
        <w:spacing w:line="276" w:lineRule="auto"/>
        <w:jc w:val="both"/>
        <w:rPr>
          <w:rFonts w:ascii="Times New Roman" w:hAnsi="Times New Roman" w:cs="Times New Roman"/>
        </w:rPr>
      </w:pPr>
      <w:r w:rsidRPr="00241164">
        <w:rPr>
          <w:rFonts w:ascii="Times New Roman" w:hAnsi="Times New Roman" w:cs="Times New Roman"/>
        </w:rPr>
        <w:t>za nieterminowe dostarczenie Zamawiającemu dokumentu zabezpieczenia roszczeń z tytułu rękojmi za wady, o której mowa w § 15 pkt. 5 lit. b) – w wysokości</w:t>
      </w:r>
      <w:proofErr w:type="gramStart"/>
      <w:r w:rsidRPr="00241164">
        <w:rPr>
          <w:rFonts w:ascii="Times New Roman" w:hAnsi="Times New Roman" w:cs="Times New Roman"/>
        </w:rPr>
        <w:t xml:space="preserve"> 200,00 zł</w:t>
      </w:r>
      <w:proofErr w:type="gramEnd"/>
      <w:r w:rsidRPr="00241164">
        <w:rPr>
          <w:rFonts w:ascii="Times New Roman" w:hAnsi="Times New Roman" w:cs="Times New Roman"/>
        </w:rPr>
        <w:t xml:space="preserve">. </w:t>
      </w:r>
      <w:proofErr w:type="gramStart"/>
      <w:r w:rsidRPr="00241164">
        <w:rPr>
          <w:rFonts w:ascii="Times New Roman" w:hAnsi="Times New Roman" w:cs="Times New Roman"/>
        </w:rPr>
        <w:t>za</w:t>
      </w:r>
      <w:proofErr w:type="gramEnd"/>
      <w:r w:rsidRPr="00241164">
        <w:rPr>
          <w:rFonts w:ascii="Times New Roman" w:hAnsi="Times New Roman" w:cs="Times New Roman"/>
        </w:rPr>
        <w:t xml:space="preserve"> każdy dzień zwłoki, do maksymalnej wysokości 10.000,00 PLN</w:t>
      </w:r>
      <w:bookmarkStart w:id="85" w:name="page63R_mcid22"/>
      <w:bookmarkEnd w:id="85"/>
    </w:p>
    <w:p w:rsidR="00FE318E" w:rsidRPr="00241164" w:rsidRDefault="0076364C" w:rsidP="00ED6EAA">
      <w:pPr>
        <w:pStyle w:val="Standard"/>
        <w:numPr>
          <w:ilvl w:val="0"/>
          <w:numId w:val="18"/>
        </w:numPr>
        <w:spacing w:line="276" w:lineRule="auto"/>
        <w:jc w:val="both"/>
        <w:rPr>
          <w:rFonts w:ascii="Times New Roman" w:hAnsi="Times New Roman" w:cs="Times New Roman"/>
        </w:rPr>
      </w:pPr>
      <w:r w:rsidRPr="00241164">
        <w:rPr>
          <w:rFonts w:ascii="Times New Roman" w:hAnsi="Times New Roman" w:cs="Times New Roman"/>
        </w:rPr>
        <w:t>za brak aktualizowania dokumentu zabezpieczenia należytego wykonania umowy, o której mowa w § 15</w:t>
      </w:r>
      <w:r w:rsidR="00FE318E" w:rsidRPr="00241164">
        <w:rPr>
          <w:rFonts w:ascii="Times New Roman" w:hAnsi="Times New Roman" w:cs="Times New Roman"/>
        </w:rPr>
        <w:t xml:space="preserve"> </w:t>
      </w:r>
      <w:r w:rsidRPr="00241164">
        <w:rPr>
          <w:rFonts w:ascii="Times New Roman" w:hAnsi="Times New Roman" w:cs="Times New Roman"/>
        </w:rPr>
        <w:t>pkt. 5 lit. d) – w wysokości</w:t>
      </w:r>
      <w:proofErr w:type="gramStart"/>
      <w:r w:rsidRPr="00241164">
        <w:rPr>
          <w:rFonts w:ascii="Times New Roman" w:hAnsi="Times New Roman" w:cs="Times New Roman"/>
        </w:rPr>
        <w:t xml:space="preserve"> 200,00 zł</w:t>
      </w:r>
      <w:proofErr w:type="gramEnd"/>
      <w:r w:rsidRPr="00241164">
        <w:rPr>
          <w:rFonts w:ascii="Times New Roman" w:hAnsi="Times New Roman" w:cs="Times New Roman"/>
        </w:rPr>
        <w:t xml:space="preserve">. </w:t>
      </w:r>
      <w:proofErr w:type="gramStart"/>
      <w:r w:rsidRPr="00241164">
        <w:rPr>
          <w:rFonts w:ascii="Times New Roman" w:hAnsi="Times New Roman" w:cs="Times New Roman"/>
        </w:rPr>
        <w:t>za</w:t>
      </w:r>
      <w:proofErr w:type="gramEnd"/>
      <w:r w:rsidRPr="00241164">
        <w:rPr>
          <w:rFonts w:ascii="Times New Roman" w:hAnsi="Times New Roman" w:cs="Times New Roman"/>
        </w:rPr>
        <w:t xml:space="preserve"> każdy dzień zwłoki, do maksymalnej wysokości 10.000,00 PLN</w:t>
      </w:r>
      <w:bookmarkStart w:id="86" w:name="page63R_mcid23"/>
      <w:bookmarkEnd w:id="86"/>
    </w:p>
    <w:p w:rsidR="00FE318E" w:rsidRPr="00241164" w:rsidRDefault="0076364C" w:rsidP="00ED6EAA">
      <w:pPr>
        <w:pStyle w:val="Standard"/>
        <w:numPr>
          <w:ilvl w:val="0"/>
          <w:numId w:val="18"/>
        </w:numPr>
        <w:spacing w:line="276" w:lineRule="auto"/>
        <w:jc w:val="both"/>
        <w:rPr>
          <w:rFonts w:ascii="Times New Roman" w:hAnsi="Times New Roman" w:cs="Times New Roman"/>
        </w:rPr>
      </w:pPr>
      <w:r w:rsidRPr="00241164">
        <w:rPr>
          <w:rFonts w:ascii="Times New Roman" w:hAnsi="Times New Roman" w:cs="Times New Roman"/>
        </w:rPr>
        <w:t>za nieprzedłożenie do zaakceptowania projektu umowy o podwykonawstwo, której przedmiotem są roboty budowlane, lub projektu jej zmiany – w wysokości</w:t>
      </w:r>
      <w:proofErr w:type="gramStart"/>
      <w:r w:rsidRPr="00241164">
        <w:rPr>
          <w:rFonts w:ascii="Times New Roman" w:hAnsi="Times New Roman" w:cs="Times New Roman"/>
        </w:rPr>
        <w:t xml:space="preserve"> 500,00 zł</w:t>
      </w:r>
      <w:proofErr w:type="gramEnd"/>
      <w:r w:rsidRPr="00241164">
        <w:rPr>
          <w:rFonts w:ascii="Times New Roman" w:hAnsi="Times New Roman" w:cs="Times New Roman"/>
        </w:rPr>
        <w:t xml:space="preserve">. </w:t>
      </w:r>
      <w:proofErr w:type="gramStart"/>
      <w:r w:rsidRPr="00241164">
        <w:rPr>
          <w:rFonts w:ascii="Times New Roman" w:hAnsi="Times New Roman" w:cs="Times New Roman"/>
        </w:rPr>
        <w:t>za</w:t>
      </w:r>
      <w:proofErr w:type="gramEnd"/>
      <w:r w:rsidRPr="00241164">
        <w:rPr>
          <w:rFonts w:ascii="Times New Roman" w:hAnsi="Times New Roman" w:cs="Times New Roman"/>
        </w:rPr>
        <w:t xml:space="preserve"> każde zdarzenie, do maksymalnej wysokości 20.000,00 PLN</w:t>
      </w:r>
      <w:bookmarkStart w:id="87" w:name="page63R_mcid24"/>
      <w:bookmarkEnd w:id="87"/>
    </w:p>
    <w:p w:rsidR="00FE318E" w:rsidRPr="00241164" w:rsidRDefault="0076364C" w:rsidP="00ED6EAA">
      <w:pPr>
        <w:pStyle w:val="Standard"/>
        <w:numPr>
          <w:ilvl w:val="0"/>
          <w:numId w:val="18"/>
        </w:numPr>
        <w:spacing w:line="276" w:lineRule="auto"/>
        <w:jc w:val="both"/>
        <w:rPr>
          <w:rFonts w:ascii="Times New Roman" w:hAnsi="Times New Roman" w:cs="Times New Roman"/>
        </w:rPr>
      </w:pPr>
      <w:r w:rsidRPr="00241164">
        <w:rPr>
          <w:rFonts w:ascii="Times New Roman" w:hAnsi="Times New Roman" w:cs="Times New Roman"/>
        </w:rPr>
        <w:t>za nieprzedłożeni</w:t>
      </w:r>
      <w:r w:rsidR="006A04EB">
        <w:rPr>
          <w:rFonts w:ascii="Times New Roman" w:hAnsi="Times New Roman" w:cs="Times New Roman"/>
        </w:rPr>
        <w:t>e</w:t>
      </w:r>
      <w:r w:rsidRPr="00241164">
        <w:rPr>
          <w:rFonts w:ascii="Times New Roman" w:hAnsi="Times New Roman" w:cs="Times New Roman"/>
        </w:rPr>
        <w:t xml:space="preserve"> poświadczonej za zgodność z oryginałem kopii umowy o podwykonawstwo lub jej zmiany – w wysokości</w:t>
      </w:r>
      <w:proofErr w:type="gramStart"/>
      <w:r w:rsidRPr="00241164">
        <w:rPr>
          <w:rFonts w:ascii="Times New Roman" w:hAnsi="Times New Roman" w:cs="Times New Roman"/>
        </w:rPr>
        <w:t xml:space="preserve"> 200,00 zł</w:t>
      </w:r>
      <w:proofErr w:type="gramEnd"/>
      <w:r w:rsidRPr="00241164">
        <w:rPr>
          <w:rFonts w:ascii="Times New Roman" w:hAnsi="Times New Roman" w:cs="Times New Roman"/>
        </w:rPr>
        <w:t xml:space="preserve">. </w:t>
      </w:r>
      <w:proofErr w:type="gramStart"/>
      <w:r w:rsidRPr="00241164">
        <w:rPr>
          <w:rFonts w:ascii="Times New Roman" w:hAnsi="Times New Roman" w:cs="Times New Roman"/>
        </w:rPr>
        <w:t>za</w:t>
      </w:r>
      <w:proofErr w:type="gramEnd"/>
      <w:r w:rsidRPr="00241164">
        <w:rPr>
          <w:rFonts w:ascii="Times New Roman" w:hAnsi="Times New Roman" w:cs="Times New Roman"/>
        </w:rPr>
        <w:t xml:space="preserve"> każde zdarzenie, do maksymalnej wysokości 10.000,00 PLN</w:t>
      </w:r>
      <w:bookmarkStart w:id="88" w:name="page63R_mcid25"/>
      <w:bookmarkEnd w:id="88"/>
    </w:p>
    <w:p w:rsidR="00951E79" w:rsidRPr="00241164" w:rsidRDefault="0076364C" w:rsidP="00ED6EAA">
      <w:pPr>
        <w:pStyle w:val="Standard"/>
        <w:numPr>
          <w:ilvl w:val="0"/>
          <w:numId w:val="18"/>
        </w:numPr>
        <w:spacing w:line="276" w:lineRule="auto"/>
        <w:jc w:val="both"/>
        <w:rPr>
          <w:rFonts w:ascii="Times New Roman" w:hAnsi="Times New Roman" w:cs="Times New Roman"/>
        </w:rPr>
      </w:pPr>
      <w:r w:rsidRPr="00241164">
        <w:rPr>
          <w:rFonts w:ascii="Times New Roman" w:hAnsi="Times New Roman" w:cs="Times New Roman"/>
        </w:rPr>
        <w:lastRenderedPageBreak/>
        <w:t>za brak zapłaty lub nieterminowej zapłaty wynagrodzenia należnego podwykonawcom lub dalszym podwykonawcom – w wysokości</w:t>
      </w:r>
      <w:proofErr w:type="gramStart"/>
      <w:r w:rsidRPr="00241164">
        <w:rPr>
          <w:rFonts w:ascii="Times New Roman" w:hAnsi="Times New Roman" w:cs="Times New Roman"/>
        </w:rPr>
        <w:t xml:space="preserve"> 500,00 zł</w:t>
      </w:r>
      <w:proofErr w:type="gramEnd"/>
      <w:r w:rsidRPr="00241164">
        <w:rPr>
          <w:rFonts w:ascii="Times New Roman" w:hAnsi="Times New Roman" w:cs="Times New Roman"/>
        </w:rPr>
        <w:t xml:space="preserve">. </w:t>
      </w:r>
      <w:proofErr w:type="gramStart"/>
      <w:r w:rsidRPr="00241164">
        <w:rPr>
          <w:rFonts w:ascii="Times New Roman" w:hAnsi="Times New Roman" w:cs="Times New Roman"/>
        </w:rPr>
        <w:t>za</w:t>
      </w:r>
      <w:proofErr w:type="gramEnd"/>
      <w:r w:rsidRPr="00241164">
        <w:rPr>
          <w:rFonts w:ascii="Times New Roman" w:hAnsi="Times New Roman" w:cs="Times New Roman"/>
        </w:rPr>
        <w:t xml:space="preserve"> każde zdarzenie, do maksymalnej wysokości 20.000,00 PLN</w:t>
      </w:r>
    </w:p>
    <w:p w:rsidR="00FE318E" w:rsidRPr="00241164" w:rsidRDefault="0076364C" w:rsidP="00ED6EAA">
      <w:pPr>
        <w:pStyle w:val="Standard"/>
        <w:numPr>
          <w:ilvl w:val="0"/>
          <w:numId w:val="18"/>
        </w:numPr>
        <w:spacing w:line="276" w:lineRule="auto"/>
        <w:jc w:val="both"/>
        <w:rPr>
          <w:rFonts w:ascii="Times New Roman" w:hAnsi="Times New Roman" w:cs="Times New Roman"/>
        </w:rPr>
      </w:pPr>
      <w:r w:rsidRPr="00241164">
        <w:rPr>
          <w:rFonts w:ascii="Times New Roman" w:hAnsi="Times New Roman" w:cs="Times New Roman"/>
        </w:rPr>
        <w:t>w przypadku, gdy czynności zastrzeżone dla Kierownika budowy, Kierowników robót będzie wykonywała inna osoba niż zaakceptowana przez Zamawiającego lub zostanie stwierdzony brak podjęcia obowiązków kierownika budowy lub kierowników robót lub brak obecności ich na budowie, o których mowa w § 5 ust.9 umowy – w wysokości</w:t>
      </w:r>
      <w:proofErr w:type="gramStart"/>
      <w:r w:rsidRPr="00241164">
        <w:rPr>
          <w:rFonts w:ascii="Times New Roman" w:hAnsi="Times New Roman" w:cs="Times New Roman"/>
        </w:rPr>
        <w:t xml:space="preserve"> 200,00 zł</w:t>
      </w:r>
      <w:proofErr w:type="gramEnd"/>
      <w:r w:rsidRPr="00241164">
        <w:rPr>
          <w:rFonts w:ascii="Times New Roman" w:hAnsi="Times New Roman" w:cs="Times New Roman"/>
        </w:rPr>
        <w:t xml:space="preserve">. </w:t>
      </w:r>
      <w:proofErr w:type="gramStart"/>
      <w:r w:rsidRPr="00241164">
        <w:rPr>
          <w:rFonts w:ascii="Times New Roman" w:hAnsi="Times New Roman" w:cs="Times New Roman"/>
        </w:rPr>
        <w:t>za</w:t>
      </w:r>
      <w:proofErr w:type="gramEnd"/>
      <w:r w:rsidRPr="00241164">
        <w:rPr>
          <w:rFonts w:ascii="Times New Roman" w:hAnsi="Times New Roman" w:cs="Times New Roman"/>
        </w:rPr>
        <w:t xml:space="preserve"> każde naruszenie, do maksymalnej wysokości 10.000,00 PLN</w:t>
      </w:r>
      <w:bookmarkStart w:id="89" w:name="page69R_mcid1"/>
      <w:bookmarkEnd w:id="89"/>
    </w:p>
    <w:p w:rsidR="00332BB8" w:rsidRPr="00241164" w:rsidRDefault="0076364C" w:rsidP="00ED6EAA">
      <w:pPr>
        <w:pStyle w:val="Standard"/>
        <w:numPr>
          <w:ilvl w:val="0"/>
          <w:numId w:val="18"/>
        </w:numPr>
        <w:spacing w:line="276" w:lineRule="auto"/>
        <w:jc w:val="both"/>
        <w:rPr>
          <w:rFonts w:ascii="Times New Roman" w:hAnsi="Times New Roman" w:cs="Times New Roman"/>
        </w:rPr>
      </w:pPr>
      <w:r w:rsidRPr="00241164">
        <w:rPr>
          <w:rFonts w:ascii="Times New Roman" w:hAnsi="Times New Roman" w:cs="Times New Roman"/>
        </w:rPr>
        <w:t>za zwłokę w usunięciu wad stwierdzonych przy odbiorze lub w okresie gwarancji w wysokości</w:t>
      </w:r>
      <w:proofErr w:type="gramStart"/>
      <w:r w:rsidRPr="00241164">
        <w:rPr>
          <w:rFonts w:ascii="Times New Roman" w:hAnsi="Times New Roman" w:cs="Times New Roman"/>
        </w:rPr>
        <w:t xml:space="preserve"> 500,00 PLN</w:t>
      </w:r>
      <w:proofErr w:type="gramEnd"/>
      <w:r w:rsidRPr="00241164">
        <w:rPr>
          <w:rFonts w:ascii="Times New Roman" w:hAnsi="Times New Roman" w:cs="Times New Roman"/>
        </w:rPr>
        <w:t xml:space="preserve"> za każdy dzień zwłoki, do maksymalnej wysokości 20.000,00 PLN. Termin zwłoki liczony będzie od następnego dnia po dniu wyznaczonym przez Zamawiającego na usunięcie wad.</w:t>
      </w:r>
      <w:bookmarkStart w:id="90" w:name="page69R_mcid2"/>
      <w:bookmarkEnd w:id="90"/>
    </w:p>
    <w:p w:rsidR="00FE318E" w:rsidRPr="00241164" w:rsidRDefault="0076364C" w:rsidP="00ED6EAA">
      <w:pPr>
        <w:pStyle w:val="Standard"/>
        <w:numPr>
          <w:ilvl w:val="0"/>
          <w:numId w:val="18"/>
        </w:numPr>
        <w:spacing w:line="276" w:lineRule="auto"/>
        <w:jc w:val="both"/>
        <w:rPr>
          <w:rFonts w:ascii="Times New Roman" w:hAnsi="Times New Roman" w:cs="Times New Roman"/>
        </w:rPr>
      </w:pPr>
      <w:proofErr w:type="gramStart"/>
      <w:r w:rsidRPr="00241164">
        <w:rPr>
          <w:rFonts w:ascii="Times New Roman" w:hAnsi="Times New Roman" w:cs="Times New Roman"/>
        </w:rPr>
        <w:t>za</w:t>
      </w:r>
      <w:proofErr w:type="gramEnd"/>
      <w:r w:rsidRPr="00241164">
        <w:rPr>
          <w:rFonts w:ascii="Times New Roman" w:hAnsi="Times New Roman" w:cs="Times New Roman"/>
        </w:rPr>
        <w:t xml:space="preserve"> odstąpienie od umowy z przyczyn leżących po stronie Wykonawcy lub w przypadku bezzasadnego</w:t>
      </w:r>
      <w:r w:rsidR="00FE318E" w:rsidRPr="00241164">
        <w:rPr>
          <w:rFonts w:ascii="Times New Roman" w:hAnsi="Times New Roman" w:cs="Times New Roman"/>
        </w:rPr>
        <w:t xml:space="preserve"> </w:t>
      </w:r>
      <w:r w:rsidRPr="00241164">
        <w:rPr>
          <w:rFonts w:ascii="Times New Roman" w:hAnsi="Times New Roman" w:cs="Times New Roman"/>
        </w:rPr>
        <w:t>odstąpienia od umowy przez Wykonawcę w wysokości 20% wartości wynagrodzenia umownego brutto.</w:t>
      </w:r>
      <w:r w:rsidR="00FE318E" w:rsidRPr="00241164">
        <w:rPr>
          <w:rFonts w:ascii="Times New Roman" w:hAnsi="Times New Roman" w:cs="Times New Roman"/>
        </w:rPr>
        <w:t xml:space="preserve"> </w:t>
      </w:r>
      <w:r w:rsidRPr="00241164">
        <w:rPr>
          <w:rFonts w:ascii="Times New Roman" w:hAnsi="Times New Roman" w:cs="Times New Roman"/>
        </w:rPr>
        <w:t>W przypadku, gdy szkoda powstała z tego tytułu przewyższa karę umowną – Zamawiający ma prawo żądać odszkodowania uzupełniającego na zasadach ogólnych</w:t>
      </w:r>
      <w:bookmarkStart w:id="91" w:name="page69R_mcid4"/>
      <w:bookmarkStart w:id="92" w:name="page69R_mcid3"/>
      <w:bookmarkEnd w:id="91"/>
      <w:bookmarkEnd w:id="92"/>
      <w:r w:rsidR="006A04EB">
        <w:rPr>
          <w:rFonts w:ascii="Times New Roman" w:hAnsi="Times New Roman" w:cs="Times New Roman"/>
        </w:rPr>
        <w:t>.</w:t>
      </w:r>
    </w:p>
    <w:p w:rsidR="00FE318E" w:rsidRPr="00241164" w:rsidRDefault="00FE318E" w:rsidP="00332BB8">
      <w:pPr>
        <w:pStyle w:val="Standard"/>
        <w:spacing w:line="276" w:lineRule="auto"/>
        <w:ind w:left="709"/>
        <w:jc w:val="both"/>
        <w:rPr>
          <w:rFonts w:ascii="Times New Roman" w:hAnsi="Times New Roman" w:cs="Times New Roman"/>
        </w:rPr>
      </w:pPr>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t>2. Zamawiający zapłaci wykonawcy karę umowną:</w:t>
      </w:r>
      <w:bookmarkStart w:id="93" w:name="page69R_mcid5"/>
      <w:bookmarkEnd w:id="93"/>
    </w:p>
    <w:p w:rsidR="003E2535" w:rsidRDefault="0076364C" w:rsidP="00ED6EAA">
      <w:pPr>
        <w:pStyle w:val="Standard"/>
        <w:numPr>
          <w:ilvl w:val="0"/>
          <w:numId w:val="19"/>
        </w:numPr>
        <w:spacing w:line="276" w:lineRule="auto"/>
        <w:jc w:val="both"/>
        <w:rPr>
          <w:rFonts w:ascii="Times New Roman" w:hAnsi="Times New Roman" w:cs="Times New Roman"/>
        </w:rPr>
      </w:pPr>
      <w:r w:rsidRPr="00241164">
        <w:rPr>
          <w:rFonts w:ascii="Times New Roman" w:hAnsi="Times New Roman" w:cs="Times New Roman"/>
        </w:rPr>
        <w:t>za zwłokę w przekazaniu terenu budowy w wysokości</w:t>
      </w:r>
      <w:proofErr w:type="gramStart"/>
      <w:r w:rsidRPr="00241164">
        <w:rPr>
          <w:rFonts w:ascii="Times New Roman" w:hAnsi="Times New Roman" w:cs="Times New Roman"/>
        </w:rPr>
        <w:t xml:space="preserve"> 100,00 zł</w:t>
      </w:r>
      <w:proofErr w:type="gramEnd"/>
      <w:r w:rsidRPr="00241164">
        <w:rPr>
          <w:rFonts w:ascii="Times New Roman" w:hAnsi="Times New Roman" w:cs="Times New Roman"/>
        </w:rPr>
        <w:t xml:space="preserve"> za każdy dzień zwłoki.</w:t>
      </w:r>
      <w:bookmarkStart w:id="94" w:name="page69R_mcid6"/>
      <w:bookmarkEnd w:id="94"/>
    </w:p>
    <w:p w:rsidR="00FE318E" w:rsidRPr="00241164" w:rsidRDefault="0076364C" w:rsidP="00ED6EAA">
      <w:pPr>
        <w:pStyle w:val="Standard"/>
        <w:numPr>
          <w:ilvl w:val="0"/>
          <w:numId w:val="19"/>
        </w:numPr>
        <w:spacing w:line="276" w:lineRule="auto"/>
        <w:jc w:val="both"/>
        <w:rPr>
          <w:rFonts w:ascii="Times New Roman" w:hAnsi="Times New Roman" w:cs="Times New Roman"/>
        </w:rPr>
      </w:pPr>
      <w:proofErr w:type="gramStart"/>
      <w:r w:rsidRPr="00241164">
        <w:rPr>
          <w:rFonts w:ascii="Times New Roman" w:hAnsi="Times New Roman" w:cs="Times New Roman"/>
        </w:rPr>
        <w:t>za</w:t>
      </w:r>
      <w:proofErr w:type="gramEnd"/>
      <w:r w:rsidRPr="00241164">
        <w:rPr>
          <w:rFonts w:ascii="Times New Roman" w:hAnsi="Times New Roman" w:cs="Times New Roman"/>
        </w:rPr>
        <w:t xml:space="preserve"> bezzasadne odstąpienie od umowy przez Zamawiającego w wysokości 10% wartości wynagrodzenia</w:t>
      </w:r>
      <w:r w:rsidR="00FE318E" w:rsidRPr="00241164">
        <w:rPr>
          <w:rFonts w:ascii="Times New Roman" w:hAnsi="Times New Roman" w:cs="Times New Roman"/>
        </w:rPr>
        <w:t xml:space="preserve"> </w:t>
      </w:r>
      <w:r w:rsidRPr="00241164">
        <w:rPr>
          <w:rFonts w:ascii="Times New Roman" w:hAnsi="Times New Roman" w:cs="Times New Roman"/>
        </w:rPr>
        <w:t>umownego brutto</w:t>
      </w:r>
      <w:bookmarkStart w:id="95" w:name="page69R_mcid8"/>
      <w:bookmarkStart w:id="96" w:name="page69R_mcid7"/>
      <w:bookmarkEnd w:id="95"/>
      <w:bookmarkEnd w:id="96"/>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3. Łączna maksymalna wysokość kar umownych, których mogą dochodzić strony umowy – 30%</w:t>
      </w:r>
      <w:r w:rsidRPr="00241164">
        <w:rPr>
          <w:rFonts w:ascii="Times New Roman" w:hAnsi="Times New Roman" w:cs="Times New Roman"/>
        </w:rPr>
        <w:br/>
        <w:t>wynagrodzenia brutto z § 8 ust. 1.</w:t>
      </w:r>
      <w:bookmarkStart w:id="97" w:name="page69R_mcid9"/>
      <w:bookmarkEnd w:id="97"/>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4. Wykonawca wyraża zgodę na potrącenie z należnego wynagrodzenia wymagalnych kar umownych wraz z</w:t>
      </w:r>
      <w:r w:rsidR="00FE318E" w:rsidRPr="00241164">
        <w:rPr>
          <w:rFonts w:ascii="Times New Roman" w:hAnsi="Times New Roman" w:cs="Times New Roman"/>
        </w:rPr>
        <w:t xml:space="preserve"> </w:t>
      </w:r>
      <w:r w:rsidRPr="00241164">
        <w:rPr>
          <w:rFonts w:ascii="Times New Roman" w:hAnsi="Times New Roman" w:cs="Times New Roman"/>
        </w:rPr>
        <w:t>ustawowymi odsetkami za opóźnienie.</w:t>
      </w:r>
      <w:bookmarkStart w:id="98" w:name="page69R_mcid10"/>
      <w:bookmarkEnd w:id="98"/>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5. Zapłata kary przez Wykonawcę lub potrącenie przez Zamawiającego kwoty kary z płatności należnej Wykonawcy nie zwalnia Wykonawcy z obowiązku ukończenia robót lub jakichkolwiek innych obowiązków i zobowiązań wynikających z Umowy.</w:t>
      </w:r>
      <w:bookmarkStart w:id="99" w:name="page69R_mcid11"/>
      <w:bookmarkEnd w:id="99"/>
    </w:p>
    <w:p w:rsidR="00951E79"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6. Strony przewidują możliwość dochodzenia odszkodowania uzupełniającego przewyższającego wysokość kar umownych na zasadach ogólnych Kodeksu cywilnego</w:t>
      </w:r>
      <w:r w:rsidR="006A04EB">
        <w:rPr>
          <w:rFonts w:ascii="Times New Roman" w:hAnsi="Times New Roman" w:cs="Times New Roman"/>
        </w:rPr>
        <w:t>.</w:t>
      </w:r>
    </w:p>
    <w:p w:rsidR="0080633D" w:rsidRDefault="0080633D" w:rsidP="00332BB8">
      <w:pPr>
        <w:pStyle w:val="Standard"/>
        <w:spacing w:line="276" w:lineRule="auto"/>
        <w:jc w:val="both"/>
        <w:rPr>
          <w:rFonts w:ascii="Times New Roman" w:hAnsi="Times New Roman" w:cs="Times New Roman"/>
        </w:rPr>
      </w:pPr>
    </w:p>
    <w:p w:rsidR="00FE318E" w:rsidRPr="00241164" w:rsidRDefault="00FE318E" w:rsidP="00332BB8">
      <w:pPr>
        <w:pStyle w:val="Standard"/>
        <w:spacing w:line="276" w:lineRule="auto"/>
        <w:jc w:val="both"/>
        <w:rPr>
          <w:rFonts w:ascii="Times New Roman" w:hAnsi="Times New Roman" w:cs="Times New Roman"/>
        </w:rPr>
      </w:pPr>
    </w:p>
    <w:p w:rsidR="00951E79"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1</w:t>
      </w:r>
      <w:r w:rsidR="00FE2120" w:rsidRPr="00241164">
        <w:rPr>
          <w:rFonts w:ascii="Times New Roman" w:hAnsi="Times New Roman" w:cs="Times New Roman"/>
          <w:b/>
          <w:bCs/>
        </w:rPr>
        <w:t>3</w:t>
      </w:r>
      <w:r w:rsidRPr="00241164">
        <w:rPr>
          <w:rFonts w:ascii="Times New Roman" w:hAnsi="Times New Roman" w:cs="Times New Roman"/>
          <w:b/>
          <w:bCs/>
        </w:rPr>
        <w:t>.Odstąpienie od umowy</w:t>
      </w:r>
    </w:p>
    <w:p w:rsidR="00FE318E" w:rsidRPr="00241164" w:rsidRDefault="00FE318E" w:rsidP="00332BB8">
      <w:pPr>
        <w:pStyle w:val="Standard"/>
        <w:spacing w:line="276" w:lineRule="auto"/>
        <w:jc w:val="both"/>
        <w:rPr>
          <w:rFonts w:ascii="Times New Roman" w:hAnsi="Times New Roman" w:cs="Times New Roman"/>
          <w:b/>
          <w:bCs/>
        </w:rPr>
      </w:pPr>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t>1. Zamawiający może odstąpić od umowy:</w:t>
      </w:r>
      <w:bookmarkStart w:id="100" w:name="page69R_mcid16"/>
      <w:bookmarkEnd w:id="100"/>
    </w:p>
    <w:p w:rsidR="00B224A1" w:rsidRDefault="0076364C" w:rsidP="00ED6EAA">
      <w:pPr>
        <w:pStyle w:val="Standard"/>
        <w:numPr>
          <w:ilvl w:val="0"/>
          <w:numId w:val="26"/>
        </w:numPr>
        <w:spacing w:line="276" w:lineRule="auto"/>
        <w:jc w:val="both"/>
        <w:rPr>
          <w:rFonts w:ascii="Times New Roman" w:hAnsi="Times New Roman" w:cs="Times New Roman"/>
        </w:rPr>
      </w:pPr>
      <w:proofErr w:type="gramStart"/>
      <w:r w:rsidRPr="00241164">
        <w:rPr>
          <w:rFonts w:ascii="Times New Roman" w:hAnsi="Times New Roman" w:cs="Times New Roman"/>
        </w:rPr>
        <w:t>w</w:t>
      </w:r>
      <w:proofErr w:type="gramEnd"/>
      <w:r w:rsidRPr="00241164">
        <w:rPr>
          <w:rFonts w:ascii="Times New Roman" w:hAnsi="Times New Roman" w:cs="Times New Roman"/>
        </w:rPr>
        <w:t xml:space="preserve">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bookmarkStart w:id="101" w:name="page69R_mcid17"/>
      <w:bookmarkEnd w:id="101"/>
    </w:p>
    <w:p w:rsidR="00B224A1" w:rsidRDefault="0076364C" w:rsidP="00ED6EAA">
      <w:pPr>
        <w:pStyle w:val="Standard"/>
        <w:numPr>
          <w:ilvl w:val="0"/>
          <w:numId w:val="26"/>
        </w:numPr>
        <w:spacing w:line="276" w:lineRule="auto"/>
        <w:jc w:val="both"/>
        <w:rPr>
          <w:rFonts w:ascii="Times New Roman" w:hAnsi="Times New Roman" w:cs="Times New Roman"/>
        </w:rPr>
      </w:pPr>
      <w:proofErr w:type="gramStart"/>
      <w:r w:rsidRPr="00241164">
        <w:rPr>
          <w:rFonts w:ascii="Times New Roman" w:hAnsi="Times New Roman" w:cs="Times New Roman"/>
        </w:rPr>
        <w:t>jeżeli</w:t>
      </w:r>
      <w:proofErr w:type="gramEnd"/>
      <w:r w:rsidRPr="00241164">
        <w:rPr>
          <w:rFonts w:ascii="Times New Roman" w:hAnsi="Times New Roman" w:cs="Times New Roman"/>
        </w:rPr>
        <w:t xml:space="preserve"> zachodzi okoliczność wymieniona w art. 456 ust. 1 pkt. 2) lit. a) ustawy </w:t>
      </w:r>
      <w:proofErr w:type="spellStart"/>
      <w:r w:rsidRPr="00241164">
        <w:rPr>
          <w:rFonts w:ascii="Times New Roman" w:hAnsi="Times New Roman" w:cs="Times New Roman"/>
        </w:rPr>
        <w:t>Pzp</w:t>
      </w:r>
      <w:proofErr w:type="spellEnd"/>
      <w:r w:rsidRPr="00241164">
        <w:rPr>
          <w:rFonts w:ascii="Times New Roman" w:hAnsi="Times New Roman" w:cs="Times New Roman"/>
        </w:rPr>
        <w:t>,</w:t>
      </w:r>
      <w:bookmarkStart w:id="102" w:name="page69R_mcid18"/>
      <w:bookmarkEnd w:id="102"/>
    </w:p>
    <w:p w:rsidR="00FE318E" w:rsidRPr="00241164" w:rsidRDefault="0076364C" w:rsidP="00ED6EAA">
      <w:pPr>
        <w:pStyle w:val="Standard"/>
        <w:numPr>
          <w:ilvl w:val="0"/>
          <w:numId w:val="26"/>
        </w:numPr>
        <w:spacing w:line="276" w:lineRule="auto"/>
        <w:jc w:val="both"/>
        <w:rPr>
          <w:rFonts w:ascii="Times New Roman" w:hAnsi="Times New Roman" w:cs="Times New Roman"/>
        </w:rPr>
      </w:pPr>
      <w:proofErr w:type="gramStart"/>
      <w:r w:rsidRPr="00241164">
        <w:rPr>
          <w:rFonts w:ascii="Times New Roman" w:hAnsi="Times New Roman" w:cs="Times New Roman"/>
        </w:rPr>
        <w:t>jeżeli</w:t>
      </w:r>
      <w:proofErr w:type="gramEnd"/>
      <w:r w:rsidRPr="00241164">
        <w:rPr>
          <w:rFonts w:ascii="Times New Roman" w:hAnsi="Times New Roman" w:cs="Times New Roman"/>
        </w:rPr>
        <w:t xml:space="preserve"> zachodzi okoliczność wymieniona w art. 456 ust. 1 pkt. 2) lit. b), c) ustawy </w:t>
      </w:r>
      <w:proofErr w:type="spellStart"/>
      <w:r w:rsidRPr="00241164">
        <w:rPr>
          <w:rFonts w:ascii="Times New Roman" w:hAnsi="Times New Roman" w:cs="Times New Roman"/>
        </w:rPr>
        <w:t>Pzp</w:t>
      </w:r>
      <w:bookmarkStart w:id="103" w:name="page69R_mcid19"/>
      <w:bookmarkEnd w:id="103"/>
      <w:proofErr w:type="spellEnd"/>
      <w:r w:rsidR="00FE318E" w:rsidRPr="00241164">
        <w:rPr>
          <w:rFonts w:ascii="Times New Roman" w:hAnsi="Times New Roman" w:cs="Times New Roman"/>
        </w:rPr>
        <w:t>.</w:t>
      </w:r>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lastRenderedPageBreak/>
        <w:br/>
        <w:t>2. W przypadku określonym w ust. 1 lit, a) Wykonawca może żądać wyłącznie wynagrodzenia należnego z tytułu</w:t>
      </w:r>
      <w:r w:rsidR="00FE318E" w:rsidRPr="00241164">
        <w:rPr>
          <w:rFonts w:ascii="Times New Roman" w:hAnsi="Times New Roman" w:cs="Times New Roman"/>
        </w:rPr>
        <w:t xml:space="preserve"> </w:t>
      </w:r>
      <w:r w:rsidRPr="00241164">
        <w:rPr>
          <w:rFonts w:ascii="Times New Roman" w:hAnsi="Times New Roman" w:cs="Times New Roman"/>
        </w:rPr>
        <w:t>wykonania części umowy i nie jest uprawniony do żądania ani kar ani odszkodowania.</w:t>
      </w:r>
      <w:bookmarkStart w:id="104" w:name="page69R_mcid20"/>
      <w:bookmarkEnd w:id="104"/>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3. W przypadku określonym w ust. 1 lit, b), zamawiający odstępuje od umowy w części, której zmiana dotyczy.</w:t>
      </w:r>
      <w:bookmarkStart w:id="105" w:name="page69R_mcid21"/>
      <w:bookmarkEnd w:id="105"/>
    </w:p>
    <w:p w:rsidR="00FE318E"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4. Zamawiającemu niezależnie od przesłanek wskazanych w Kodeksie cywilnym przysługuje prawo odstąpienia od</w:t>
      </w:r>
      <w:r w:rsidR="00FE318E" w:rsidRPr="00241164">
        <w:rPr>
          <w:rFonts w:ascii="Times New Roman" w:hAnsi="Times New Roman" w:cs="Times New Roman"/>
        </w:rPr>
        <w:t xml:space="preserve"> </w:t>
      </w:r>
      <w:r w:rsidRPr="00241164">
        <w:rPr>
          <w:rFonts w:ascii="Times New Roman" w:hAnsi="Times New Roman" w:cs="Times New Roman"/>
        </w:rPr>
        <w:t xml:space="preserve">umowy z przyczyn dotyczących Wykonawcy w </w:t>
      </w:r>
      <w:proofErr w:type="gramStart"/>
      <w:r w:rsidRPr="00241164">
        <w:rPr>
          <w:rFonts w:ascii="Times New Roman" w:hAnsi="Times New Roman" w:cs="Times New Roman"/>
        </w:rPr>
        <w:t>przypadku gdy</w:t>
      </w:r>
      <w:proofErr w:type="gramEnd"/>
      <w:r w:rsidRPr="00241164">
        <w:rPr>
          <w:rFonts w:ascii="Times New Roman" w:hAnsi="Times New Roman" w:cs="Times New Roman"/>
        </w:rPr>
        <w:t>:</w:t>
      </w:r>
      <w:bookmarkStart w:id="106" w:name="page69R_mcid22"/>
      <w:bookmarkEnd w:id="106"/>
    </w:p>
    <w:p w:rsidR="00FE318E" w:rsidRPr="00241164" w:rsidRDefault="0076364C" w:rsidP="00ED6EAA">
      <w:pPr>
        <w:pStyle w:val="Standard"/>
        <w:numPr>
          <w:ilvl w:val="0"/>
          <w:numId w:val="20"/>
        </w:numPr>
        <w:spacing w:line="276" w:lineRule="auto"/>
        <w:jc w:val="both"/>
        <w:rPr>
          <w:rFonts w:ascii="Times New Roman" w:hAnsi="Times New Roman" w:cs="Times New Roman"/>
        </w:rPr>
      </w:pPr>
      <w:r w:rsidRPr="00241164">
        <w:rPr>
          <w:rFonts w:ascii="Times New Roman" w:hAnsi="Times New Roman" w:cs="Times New Roman"/>
        </w:rPr>
        <w:t xml:space="preserve">Wykonawca nie przystąpił do robót, przerwał lub zaniechał ich realizacji, tj. w sposób nieprzerwany nie realizuje umowy przez </w:t>
      </w:r>
      <w:proofErr w:type="gramStart"/>
      <w:r w:rsidRPr="00241164">
        <w:rPr>
          <w:rFonts w:ascii="Times New Roman" w:hAnsi="Times New Roman" w:cs="Times New Roman"/>
        </w:rPr>
        <w:t>okres co</w:t>
      </w:r>
      <w:proofErr w:type="gramEnd"/>
      <w:r w:rsidRPr="00241164">
        <w:rPr>
          <w:rFonts w:ascii="Times New Roman" w:hAnsi="Times New Roman" w:cs="Times New Roman"/>
        </w:rPr>
        <w:t xml:space="preserve"> najmniej 21 dni, jeśli w ocenie Zamawiającego nie gwarantuje dotrzymania umownego terminu wykonania robót. Stwierdzenie takiego opóźnienia zostanie dokonane na piśmie przez Inwestora Zastępczego,</w:t>
      </w:r>
      <w:bookmarkStart w:id="107" w:name="page69R_mcid23"/>
      <w:bookmarkEnd w:id="107"/>
    </w:p>
    <w:p w:rsidR="00951E79" w:rsidRPr="00241164" w:rsidRDefault="0076364C" w:rsidP="00ED6EAA">
      <w:pPr>
        <w:pStyle w:val="Standard"/>
        <w:numPr>
          <w:ilvl w:val="0"/>
          <w:numId w:val="20"/>
        </w:numPr>
        <w:spacing w:line="276" w:lineRule="auto"/>
        <w:jc w:val="both"/>
        <w:rPr>
          <w:rFonts w:ascii="Times New Roman" w:hAnsi="Times New Roman" w:cs="Times New Roman"/>
        </w:rPr>
      </w:pPr>
      <w:r w:rsidRPr="00241164">
        <w:rPr>
          <w:rFonts w:ascii="Times New Roman" w:hAnsi="Times New Roman" w:cs="Times New Roman"/>
        </w:rPr>
        <w:t>Wykonawca uporczywie wykonuje roboty wadliwie, niezgodnie z dokumentacją projektową i specyfikacją</w:t>
      </w:r>
      <w:r w:rsidR="00FE318E" w:rsidRPr="00241164">
        <w:rPr>
          <w:rFonts w:ascii="Times New Roman" w:hAnsi="Times New Roman" w:cs="Times New Roman"/>
        </w:rPr>
        <w:t xml:space="preserve"> </w:t>
      </w:r>
      <w:r w:rsidRPr="00241164">
        <w:rPr>
          <w:rFonts w:ascii="Times New Roman" w:hAnsi="Times New Roman" w:cs="Times New Roman"/>
        </w:rPr>
        <w:t xml:space="preserve">techniczną wykonania i odbioru robót lub umową, nie reaguje na interwencje Inspektora Nadzoru, Zamawiającego, dotyczące poprawek i zmian sposobu wykonania danych robót lub przedmiot umowy jest wykonywany przez osoby nie posiadające wymaganych </w:t>
      </w:r>
      <w:proofErr w:type="gramStart"/>
      <w:r w:rsidRPr="00241164">
        <w:rPr>
          <w:rFonts w:ascii="Times New Roman" w:hAnsi="Times New Roman" w:cs="Times New Roman"/>
        </w:rPr>
        <w:t>uprawnień co</w:t>
      </w:r>
      <w:proofErr w:type="gramEnd"/>
      <w:r w:rsidRPr="00241164">
        <w:rPr>
          <w:rFonts w:ascii="Times New Roman" w:hAnsi="Times New Roman" w:cs="Times New Roman"/>
        </w:rPr>
        <w:t xml:space="preserve"> potwierdza Inspektor Nadzoru stosownym; odstąpienie w takim przypadku powinno być poprzedzone co najmniej dwukrotnymi pisemnymi zastrzeżeniami ze strony Inspektora Nadzoru.</w:t>
      </w:r>
    </w:p>
    <w:p w:rsidR="003E2535" w:rsidRDefault="0076364C" w:rsidP="00ED6EAA">
      <w:pPr>
        <w:pStyle w:val="Standard"/>
        <w:numPr>
          <w:ilvl w:val="0"/>
          <w:numId w:val="20"/>
        </w:numPr>
        <w:spacing w:line="276" w:lineRule="auto"/>
        <w:jc w:val="both"/>
        <w:rPr>
          <w:rFonts w:ascii="Times New Roman" w:hAnsi="Times New Roman" w:cs="Times New Roman"/>
        </w:rPr>
      </w:pPr>
      <w:r w:rsidRPr="00241164">
        <w:rPr>
          <w:rFonts w:ascii="Times New Roman" w:hAnsi="Times New Roman" w:cs="Times New Roman"/>
        </w:rPr>
        <w:t>Wykonawca dokonał cesji wierzytelności wynikających z umowy na rzecz osób trzecich bez zgody Zamawiającego.</w:t>
      </w:r>
      <w:bookmarkStart w:id="108" w:name="page71R_mcid1"/>
      <w:bookmarkEnd w:id="108"/>
    </w:p>
    <w:p w:rsidR="00FE318E" w:rsidRPr="003E2535" w:rsidRDefault="003E2535" w:rsidP="00ED6EAA">
      <w:pPr>
        <w:pStyle w:val="Standard"/>
        <w:numPr>
          <w:ilvl w:val="0"/>
          <w:numId w:val="20"/>
        </w:numPr>
        <w:spacing w:line="276" w:lineRule="auto"/>
        <w:jc w:val="both"/>
        <w:rPr>
          <w:rFonts w:ascii="Times New Roman" w:hAnsi="Times New Roman" w:cs="Times New Roman"/>
        </w:rPr>
      </w:pPr>
      <w:r>
        <w:rPr>
          <w:rFonts w:ascii="Times New Roman" w:hAnsi="Times New Roman" w:cs="Times New Roman"/>
        </w:rPr>
        <w:t>W</w:t>
      </w:r>
      <w:r w:rsidR="0076364C" w:rsidRPr="003E2535">
        <w:rPr>
          <w:rFonts w:ascii="Times New Roman" w:hAnsi="Times New Roman" w:cs="Times New Roman"/>
        </w:rPr>
        <w:t>ystąpi konieczność kilkukrotnego dokonywania bezpośredniej zapłaty podwykonawcy lub dalszemu podwykonawcy, o których mowa w § 9 ust. 16 lit. a), lub konieczność dokonania bezpośrednich zapłat na sumę większą niż 5% wartości umowy w sprawie zamówienia publicznego.</w:t>
      </w:r>
      <w:bookmarkStart w:id="109" w:name="page71R_mcid3"/>
      <w:bookmarkStart w:id="110" w:name="page71R_mcid2"/>
      <w:bookmarkEnd w:id="109"/>
      <w:bookmarkEnd w:id="110"/>
    </w:p>
    <w:p w:rsidR="00951E79"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5. Odstąpienie od umowy następuje z chwilą pisemnego zawiadomienia ze wskazaniem przyczyn odstąpienia od</w:t>
      </w:r>
      <w:r w:rsidR="00FE318E" w:rsidRPr="00241164">
        <w:rPr>
          <w:rFonts w:ascii="Times New Roman" w:hAnsi="Times New Roman" w:cs="Times New Roman"/>
        </w:rPr>
        <w:t xml:space="preserve"> </w:t>
      </w:r>
      <w:r w:rsidRPr="00241164">
        <w:rPr>
          <w:rFonts w:ascii="Times New Roman" w:hAnsi="Times New Roman" w:cs="Times New Roman"/>
        </w:rPr>
        <w:t>umowy. Wykonawca wspólnie z Zamawiającym i Inspektorem nadzoru sporządza protokół inwentaryzacji wykonanych robót według daty odstąpienia od umowy. Strony wspólnie ustalą sposób zabezpieczenia przerwanych robót, a Wykonawca zabezpieczy przerwane roboty. Koszt czynności zabezpieczających poniesie</w:t>
      </w:r>
      <w:r w:rsidR="00FE318E" w:rsidRPr="00241164">
        <w:rPr>
          <w:rFonts w:ascii="Times New Roman" w:hAnsi="Times New Roman" w:cs="Times New Roman"/>
        </w:rPr>
        <w:t xml:space="preserve"> </w:t>
      </w:r>
      <w:r w:rsidRPr="00241164">
        <w:rPr>
          <w:rFonts w:ascii="Times New Roman" w:hAnsi="Times New Roman" w:cs="Times New Roman"/>
        </w:rPr>
        <w:t>Wykonawca</w:t>
      </w:r>
    </w:p>
    <w:p w:rsidR="00FE318E" w:rsidRPr="00241164" w:rsidRDefault="00FE318E" w:rsidP="00332BB8">
      <w:pPr>
        <w:pStyle w:val="Standard"/>
        <w:spacing w:line="276" w:lineRule="auto"/>
        <w:jc w:val="both"/>
        <w:rPr>
          <w:rFonts w:ascii="Times New Roman" w:hAnsi="Times New Roman" w:cs="Times New Roman"/>
        </w:rPr>
      </w:pPr>
    </w:p>
    <w:p w:rsidR="00332BB8" w:rsidRPr="00241164" w:rsidRDefault="00332BB8" w:rsidP="00332BB8">
      <w:pPr>
        <w:pStyle w:val="Standard"/>
        <w:spacing w:line="276" w:lineRule="auto"/>
        <w:jc w:val="both"/>
        <w:rPr>
          <w:rFonts w:ascii="Times New Roman" w:hAnsi="Times New Roman" w:cs="Times New Roman"/>
        </w:rPr>
      </w:pPr>
    </w:p>
    <w:p w:rsidR="00951E79"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1</w:t>
      </w:r>
      <w:r w:rsidR="00FE2120" w:rsidRPr="00241164">
        <w:rPr>
          <w:rFonts w:ascii="Times New Roman" w:hAnsi="Times New Roman" w:cs="Times New Roman"/>
          <w:b/>
          <w:bCs/>
        </w:rPr>
        <w:t>4</w:t>
      </w:r>
      <w:r w:rsidRPr="00241164">
        <w:rPr>
          <w:rFonts w:ascii="Times New Roman" w:hAnsi="Times New Roman" w:cs="Times New Roman"/>
          <w:b/>
          <w:bCs/>
        </w:rPr>
        <w:t>.Rozliczenia i płatności</w:t>
      </w:r>
    </w:p>
    <w:p w:rsidR="0011204F" w:rsidRPr="0098132D" w:rsidRDefault="0011204F" w:rsidP="0098132D">
      <w:pPr>
        <w:pStyle w:val="Standard"/>
        <w:spacing w:line="276" w:lineRule="auto"/>
        <w:jc w:val="both"/>
        <w:rPr>
          <w:rFonts w:ascii="Times New Roman" w:hAnsi="Times New Roman" w:cs="Times New Roman"/>
          <w:b/>
          <w:bCs/>
        </w:rPr>
      </w:pPr>
    </w:p>
    <w:p w:rsidR="0011204F" w:rsidRPr="0098132D" w:rsidRDefault="0011204F" w:rsidP="00ED6EAA">
      <w:pPr>
        <w:pStyle w:val="Akapitzlist"/>
        <w:numPr>
          <w:ilvl w:val="3"/>
          <w:numId w:val="8"/>
        </w:numPr>
        <w:tabs>
          <w:tab w:val="clear" w:pos="2880"/>
          <w:tab w:val="num" w:pos="270"/>
        </w:tabs>
        <w:suppressAutoHyphens w:val="0"/>
        <w:autoSpaceDE w:val="0"/>
        <w:adjustRightInd w:val="0"/>
        <w:spacing w:line="276" w:lineRule="auto"/>
        <w:ind w:left="270" w:hanging="270"/>
        <w:jc w:val="both"/>
        <w:textAlignment w:val="auto"/>
        <w:rPr>
          <w:rFonts w:ascii="Times New Roman" w:hAnsi="Times New Roman" w:cs="Times New Roman"/>
          <w:color w:val="000000"/>
          <w:kern w:val="0"/>
          <w:szCs w:val="24"/>
          <w:lang w:bidi="ar-SA"/>
        </w:rPr>
      </w:pPr>
      <w:r w:rsidRPr="0098132D">
        <w:rPr>
          <w:rFonts w:ascii="Times New Roman" w:hAnsi="Times New Roman" w:cs="Times New Roman"/>
          <w:szCs w:val="24"/>
          <w:lang w:bidi="ar-SA"/>
        </w:rPr>
        <w:t>Strony przewidują rozliczenie wynagrodzenia Wykonawcy jedną fakturą zaliczkową obejmującą 2% wynagrodzenia umownego brutto wskazanego w § 8 ust. 1 umowy oraz jedną fakturą końcową obejmującą 98% wynagrodzenia umownego brutto wskazanego w § 8 ust. 1 umowy</w:t>
      </w:r>
      <w:r w:rsidRPr="0098132D">
        <w:rPr>
          <w:rFonts w:ascii="Times New Roman" w:hAnsi="Times New Roman" w:cs="Times New Roman"/>
          <w:color w:val="000000"/>
          <w:kern w:val="0"/>
          <w:szCs w:val="24"/>
          <w:lang w:bidi="ar-SA"/>
        </w:rPr>
        <w:t xml:space="preserve">. </w:t>
      </w:r>
    </w:p>
    <w:p w:rsidR="0011204F" w:rsidRPr="0098132D" w:rsidRDefault="0011204F" w:rsidP="0098132D">
      <w:pPr>
        <w:suppressAutoHyphens w:val="0"/>
        <w:autoSpaceDE w:val="0"/>
        <w:adjustRightInd w:val="0"/>
        <w:spacing w:line="276" w:lineRule="auto"/>
        <w:jc w:val="both"/>
        <w:textAlignment w:val="auto"/>
        <w:rPr>
          <w:rFonts w:ascii="Times New Roman" w:hAnsi="Times New Roman" w:cs="Times New Roman"/>
          <w:color w:val="000000"/>
          <w:kern w:val="0"/>
          <w:lang w:bidi="ar-SA"/>
        </w:rPr>
      </w:pPr>
    </w:p>
    <w:p w:rsidR="00A154A5" w:rsidRPr="0098132D" w:rsidRDefault="00A154A5" w:rsidP="00ED6EAA">
      <w:pPr>
        <w:pStyle w:val="Akapitzlist"/>
        <w:numPr>
          <w:ilvl w:val="3"/>
          <w:numId w:val="8"/>
        </w:numPr>
        <w:tabs>
          <w:tab w:val="clear" w:pos="2880"/>
          <w:tab w:val="num" w:pos="270"/>
        </w:tabs>
        <w:suppressAutoHyphens w:val="0"/>
        <w:autoSpaceDE w:val="0"/>
        <w:adjustRightInd w:val="0"/>
        <w:spacing w:line="276" w:lineRule="auto"/>
        <w:ind w:left="270" w:hanging="270"/>
        <w:jc w:val="both"/>
        <w:textAlignment w:val="auto"/>
        <w:rPr>
          <w:rFonts w:ascii="Times New Roman" w:hAnsi="Times New Roman" w:cs="Times New Roman"/>
          <w:color w:val="000000"/>
          <w:kern w:val="0"/>
          <w:szCs w:val="24"/>
          <w:lang w:bidi="ar-SA"/>
        </w:rPr>
      </w:pPr>
      <w:r w:rsidRPr="0098132D">
        <w:rPr>
          <w:rFonts w:ascii="Times New Roman" w:hAnsi="Times New Roman" w:cs="Times New Roman"/>
          <w:bCs/>
        </w:rPr>
        <w:t xml:space="preserve">Zamawiający udziela Wykonawcy zaliczki na poczet wykonania zamówienia w wysokości 2% </w:t>
      </w:r>
    </w:p>
    <w:p w:rsidR="0011204F" w:rsidRPr="0098132D" w:rsidRDefault="00A154A5" w:rsidP="0098132D">
      <w:pPr>
        <w:ind w:left="270"/>
        <w:jc w:val="both"/>
        <w:rPr>
          <w:rFonts w:ascii="Times New Roman" w:hAnsi="Times New Roman" w:cs="Times New Roman"/>
        </w:rPr>
      </w:pPr>
      <w:proofErr w:type="gramStart"/>
      <w:r w:rsidRPr="0098132D">
        <w:rPr>
          <w:rFonts w:ascii="Times New Roman" w:hAnsi="Times New Roman" w:cs="Times New Roman"/>
        </w:rPr>
        <w:t>ceny</w:t>
      </w:r>
      <w:proofErr w:type="gramEnd"/>
      <w:r w:rsidRPr="0098132D">
        <w:rPr>
          <w:rFonts w:ascii="Times New Roman" w:hAnsi="Times New Roman" w:cs="Times New Roman"/>
        </w:rPr>
        <w:t xml:space="preserve"> brutto </w:t>
      </w:r>
      <w:r w:rsidRPr="00D014D1">
        <w:rPr>
          <w:rFonts w:ascii="Times New Roman" w:hAnsi="Times New Roman" w:cs="Times New Roman"/>
        </w:rPr>
        <w:t xml:space="preserve">wskazanej w § </w:t>
      </w:r>
      <w:r w:rsidR="0011204F" w:rsidRPr="00D014D1">
        <w:rPr>
          <w:rFonts w:ascii="Times New Roman" w:hAnsi="Times New Roman" w:cs="Times New Roman"/>
        </w:rPr>
        <w:t>8</w:t>
      </w:r>
      <w:r w:rsidRPr="00D014D1">
        <w:rPr>
          <w:rFonts w:ascii="Times New Roman" w:hAnsi="Times New Roman" w:cs="Times New Roman"/>
        </w:rPr>
        <w:t xml:space="preserve"> ust. 1 umowy</w:t>
      </w:r>
      <w:r w:rsidRPr="0098132D">
        <w:rPr>
          <w:rFonts w:ascii="Times New Roman" w:hAnsi="Times New Roman" w:cs="Times New Roman"/>
        </w:rPr>
        <w:t xml:space="preserve"> tj. w kwocie ……………...</w:t>
      </w:r>
    </w:p>
    <w:p w:rsidR="0011204F" w:rsidRPr="0098132D" w:rsidRDefault="0011204F" w:rsidP="0098132D">
      <w:pPr>
        <w:ind w:left="270"/>
        <w:jc w:val="both"/>
        <w:rPr>
          <w:rFonts w:ascii="Times New Roman" w:hAnsi="Times New Roman" w:cs="Times New Roman"/>
        </w:rPr>
      </w:pPr>
    </w:p>
    <w:p w:rsidR="00A154A5" w:rsidRPr="0098132D" w:rsidRDefault="0011204F" w:rsidP="0098132D">
      <w:pPr>
        <w:jc w:val="both"/>
        <w:rPr>
          <w:rFonts w:ascii="Times New Roman" w:hAnsi="Times New Roman" w:cs="Times New Roman"/>
        </w:rPr>
      </w:pPr>
      <w:r w:rsidRPr="0098132D">
        <w:rPr>
          <w:rFonts w:ascii="Times New Roman" w:hAnsi="Times New Roman" w:cs="Times New Roman"/>
        </w:rPr>
        <w:t xml:space="preserve">3.  </w:t>
      </w:r>
      <w:r w:rsidR="00A154A5" w:rsidRPr="0098132D">
        <w:rPr>
          <w:rFonts w:ascii="Times New Roman" w:hAnsi="Times New Roman" w:cs="Times New Roman"/>
          <w:bCs/>
        </w:rPr>
        <w:t>Zaliczka zostanie Wykonawcy przekazana w formie jednorazowej płatności.</w:t>
      </w:r>
    </w:p>
    <w:p w:rsidR="00A154A5" w:rsidRPr="0098132D" w:rsidRDefault="00A154A5" w:rsidP="0098132D">
      <w:pPr>
        <w:pStyle w:val="Standard"/>
        <w:spacing w:line="276" w:lineRule="auto"/>
        <w:jc w:val="both"/>
        <w:rPr>
          <w:rFonts w:ascii="Times New Roman" w:hAnsi="Times New Roman" w:cs="Times New Roman"/>
          <w:bCs/>
        </w:rPr>
      </w:pPr>
    </w:p>
    <w:p w:rsidR="00A154A5" w:rsidRPr="0098132D" w:rsidRDefault="00A154A5" w:rsidP="00ED6EAA">
      <w:pPr>
        <w:pStyle w:val="Standard"/>
        <w:numPr>
          <w:ilvl w:val="0"/>
          <w:numId w:val="7"/>
        </w:numPr>
        <w:tabs>
          <w:tab w:val="clear" w:pos="720"/>
          <w:tab w:val="num" w:pos="270"/>
        </w:tabs>
        <w:spacing w:line="276" w:lineRule="auto"/>
        <w:ind w:left="270" w:hanging="270"/>
        <w:jc w:val="both"/>
        <w:rPr>
          <w:rFonts w:ascii="Times New Roman" w:hAnsi="Times New Roman" w:cs="Times New Roman"/>
          <w:bCs/>
        </w:rPr>
      </w:pPr>
      <w:r w:rsidRPr="0098132D">
        <w:rPr>
          <w:rFonts w:ascii="Times New Roman" w:hAnsi="Times New Roman" w:cs="Times New Roman"/>
          <w:bCs/>
        </w:rPr>
        <w:lastRenderedPageBreak/>
        <w:t>Płatność zaliczki nastąpi przelewem na rachunek bankowy Wykonawcy</w:t>
      </w:r>
      <w:r w:rsidR="0011204F" w:rsidRPr="0098132D">
        <w:rPr>
          <w:rFonts w:ascii="Times New Roman" w:hAnsi="Times New Roman" w:cs="Times New Roman"/>
          <w:bCs/>
        </w:rPr>
        <w:t xml:space="preserve"> </w:t>
      </w:r>
      <w:r w:rsidRPr="0098132D">
        <w:rPr>
          <w:rFonts w:ascii="Times New Roman" w:hAnsi="Times New Roman" w:cs="Times New Roman"/>
          <w:bCs/>
        </w:rPr>
        <w:t>nie p</w:t>
      </w:r>
      <w:r w:rsidR="0011204F" w:rsidRPr="0098132D">
        <w:rPr>
          <w:rFonts w:ascii="Times New Roman" w:hAnsi="Times New Roman" w:cs="Times New Roman"/>
          <w:bCs/>
        </w:rPr>
        <w:t>ó</w:t>
      </w:r>
      <w:r w:rsidRPr="0098132D">
        <w:rPr>
          <w:rFonts w:ascii="Times New Roman" w:hAnsi="Times New Roman" w:cs="Times New Roman"/>
          <w:bCs/>
        </w:rPr>
        <w:t>źniej niż w terminie 30 dni po otrzymaniu faktury zaliczkowej, do kt</w:t>
      </w:r>
      <w:r w:rsidR="0011204F" w:rsidRPr="0098132D">
        <w:rPr>
          <w:rFonts w:ascii="Times New Roman" w:hAnsi="Times New Roman" w:cs="Times New Roman"/>
          <w:bCs/>
        </w:rPr>
        <w:t>ó</w:t>
      </w:r>
      <w:r w:rsidRPr="0098132D">
        <w:rPr>
          <w:rFonts w:ascii="Times New Roman" w:hAnsi="Times New Roman" w:cs="Times New Roman"/>
          <w:bCs/>
        </w:rPr>
        <w:t>rej Wykonawca dołączy dokument potwierdzający zabezpieczenie zaliczki, o kt</w:t>
      </w:r>
      <w:r w:rsidR="0098132D" w:rsidRPr="0098132D">
        <w:rPr>
          <w:rFonts w:ascii="Times New Roman" w:hAnsi="Times New Roman" w:cs="Times New Roman"/>
          <w:bCs/>
        </w:rPr>
        <w:t>ó</w:t>
      </w:r>
      <w:r w:rsidRPr="0098132D">
        <w:rPr>
          <w:rFonts w:ascii="Times New Roman" w:hAnsi="Times New Roman" w:cs="Times New Roman"/>
          <w:bCs/>
        </w:rPr>
        <w:t xml:space="preserve">rym mowa w ust. </w:t>
      </w:r>
      <w:r w:rsidR="00D014D1">
        <w:rPr>
          <w:rFonts w:ascii="Times New Roman" w:hAnsi="Times New Roman" w:cs="Times New Roman"/>
          <w:bCs/>
        </w:rPr>
        <w:t>7</w:t>
      </w:r>
      <w:r w:rsidRPr="0098132D">
        <w:rPr>
          <w:rFonts w:ascii="Times New Roman" w:hAnsi="Times New Roman" w:cs="Times New Roman"/>
          <w:bCs/>
        </w:rPr>
        <w:t>.</w:t>
      </w:r>
    </w:p>
    <w:p w:rsidR="0098132D" w:rsidRPr="0098132D" w:rsidRDefault="0098132D" w:rsidP="0098132D">
      <w:pPr>
        <w:pStyle w:val="Standard"/>
        <w:spacing w:line="276" w:lineRule="auto"/>
        <w:jc w:val="both"/>
        <w:rPr>
          <w:rFonts w:ascii="Times New Roman" w:hAnsi="Times New Roman" w:cs="Times New Roman"/>
          <w:bCs/>
        </w:rPr>
      </w:pPr>
    </w:p>
    <w:p w:rsidR="0098132D" w:rsidRPr="0098132D" w:rsidRDefault="00A154A5" w:rsidP="00ED6EAA">
      <w:pPr>
        <w:pStyle w:val="Standard"/>
        <w:numPr>
          <w:ilvl w:val="0"/>
          <w:numId w:val="7"/>
        </w:numPr>
        <w:tabs>
          <w:tab w:val="clear" w:pos="720"/>
          <w:tab w:val="num" w:pos="270"/>
        </w:tabs>
        <w:spacing w:line="276" w:lineRule="auto"/>
        <w:ind w:left="270" w:hanging="270"/>
        <w:jc w:val="both"/>
        <w:rPr>
          <w:rFonts w:ascii="Times New Roman" w:hAnsi="Times New Roman" w:cs="Times New Roman"/>
          <w:bCs/>
        </w:rPr>
      </w:pPr>
      <w:r w:rsidRPr="0098132D">
        <w:rPr>
          <w:rFonts w:ascii="Times New Roman" w:hAnsi="Times New Roman" w:cs="Times New Roman"/>
          <w:bCs/>
        </w:rPr>
        <w:t>Faktura zaliczkowa zostanie wystawiona z uwzględnieniem przepisów art. 108a ust. 1a ustawy o podatku od towarów i usług i będzie zawierała adnotację „mechanizm podzielonej płatności”.</w:t>
      </w:r>
    </w:p>
    <w:p w:rsidR="0098132D" w:rsidRPr="0098132D" w:rsidRDefault="0098132D" w:rsidP="0098132D">
      <w:pPr>
        <w:pStyle w:val="Akapitzlist"/>
        <w:jc w:val="both"/>
        <w:rPr>
          <w:rFonts w:ascii="Times New Roman" w:hAnsi="Times New Roman" w:cs="Times New Roman"/>
          <w:bCs/>
        </w:rPr>
      </w:pPr>
    </w:p>
    <w:p w:rsidR="00A154A5" w:rsidRPr="0098132D" w:rsidRDefault="00A154A5" w:rsidP="00ED6EAA">
      <w:pPr>
        <w:pStyle w:val="Standard"/>
        <w:numPr>
          <w:ilvl w:val="0"/>
          <w:numId w:val="7"/>
        </w:numPr>
        <w:tabs>
          <w:tab w:val="clear" w:pos="720"/>
          <w:tab w:val="num" w:pos="270"/>
        </w:tabs>
        <w:spacing w:line="276" w:lineRule="auto"/>
        <w:ind w:left="270" w:hanging="270"/>
        <w:jc w:val="both"/>
        <w:rPr>
          <w:rFonts w:ascii="Times New Roman" w:hAnsi="Times New Roman" w:cs="Times New Roman"/>
          <w:bCs/>
        </w:rPr>
      </w:pPr>
      <w:r w:rsidRPr="0098132D">
        <w:rPr>
          <w:rFonts w:ascii="Times New Roman" w:hAnsi="Times New Roman" w:cs="Times New Roman"/>
          <w:bCs/>
        </w:rPr>
        <w:t>Pozostałe wynagrodzenie Wykonawcy zostanie zapłacone po dokonaniu odbioru ko</w:t>
      </w:r>
      <w:r w:rsidR="0098132D" w:rsidRPr="0098132D">
        <w:rPr>
          <w:rFonts w:ascii="Times New Roman" w:hAnsi="Times New Roman" w:cs="Times New Roman"/>
          <w:bCs/>
        </w:rPr>
        <w:t>ń</w:t>
      </w:r>
      <w:r w:rsidRPr="0098132D">
        <w:rPr>
          <w:rFonts w:ascii="Times New Roman" w:hAnsi="Times New Roman" w:cs="Times New Roman"/>
          <w:bCs/>
        </w:rPr>
        <w:t>cowego, zgodnie z postanowieniami § 5. Zapłacona zaliczka zostanie zaliczona, po wykonaniu całości zam</w:t>
      </w:r>
      <w:r w:rsidR="0098132D" w:rsidRPr="0098132D">
        <w:rPr>
          <w:rFonts w:ascii="Times New Roman" w:hAnsi="Times New Roman" w:cs="Times New Roman"/>
          <w:bCs/>
        </w:rPr>
        <w:t>ó</w:t>
      </w:r>
      <w:r w:rsidRPr="0098132D">
        <w:rPr>
          <w:rFonts w:ascii="Times New Roman" w:hAnsi="Times New Roman" w:cs="Times New Roman"/>
          <w:bCs/>
        </w:rPr>
        <w:t>wienia, na poczet wynagrodzenia Wykonawcy.</w:t>
      </w:r>
    </w:p>
    <w:p w:rsidR="0098132D" w:rsidRPr="0098132D" w:rsidRDefault="0098132D" w:rsidP="0098132D">
      <w:pPr>
        <w:pStyle w:val="Akapitzlist"/>
        <w:jc w:val="both"/>
        <w:rPr>
          <w:rFonts w:ascii="Times New Roman" w:hAnsi="Times New Roman" w:cs="Times New Roman"/>
          <w:bCs/>
        </w:rPr>
      </w:pPr>
    </w:p>
    <w:p w:rsidR="0098132D" w:rsidRPr="0098132D" w:rsidRDefault="00A154A5" w:rsidP="00ED6EAA">
      <w:pPr>
        <w:pStyle w:val="Standard"/>
        <w:numPr>
          <w:ilvl w:val="0"/>
          <w:numId w:val="7"/>
        </w:numPr>
        <w:tabs>
          <w:tab w:val="clear" w:pos="720"/>
          <w:tab w:val="num" w:pos="270"/>
        </w:tabs>
        <w:spacing w:line="276" w:lineRule="auto"/>
        <w:ind w:left="270" w:hanging="270"/>
        <w:jc w:val="both"/>
        <w:rPr>
          <w:rFonts w:ascii="Times New Roman" w:hAnsi="Times New Roman" w:cs="Times New Roman"/>
          <w:bCs/>
        </w:rPr>
      </w:pPr>
      <w:r w:rsidRPr="0098132D">
        <w:rPr>
          <w:rFonts w:ascii="Times New Roman" w:hAnsi="Times New Roman" w:cs="Times New Roman"/>
          <w:bCs/>
        </w:rPr>
        <w:t>Wykonawca zobowiązany jest do wniesienia zabezpieczenia zaliczki zgodnie z art. 442 ust. 3 ustawy Prawo zam</w:t>
      </w:r>
      <w:r w:rsidR="0098132D" w:rsidRPr="0098132D">
        <w:rPr>
          <w:rFonts w:ascii="Times New Roman" w:hAnsi="Times New Roman" w:cs="Times New Roman"/>
          <w:bCs/>
        </w:rPr>
        <w:t>ó</w:t>
      </w:r>
      <w:r w:rsidRPr="0098132D">
        <w:rPr>
          <w:rFonts w:ascii="Times New Roman" w:hAnsi="Times New Roman" w:cs="Times New Roman"/>
          <w:bCs/>
        </w:rPr>
        <w:t>wień publicznych.</w:t>
      </w:r>
    </w:p>
    <w:p w:rsidR="0098132D" w:rsidRPr="0098132D" w:rsidRDefault="0098132D" w:rsidP="0098132D">
      <w:pPr>
        <w:pStyle w:val="Akapitzlist"/>
        <w:jc w:val="both"/>
        <w:rPr>
          <w:rFonts w:ascii="Times New Roman" w:hAnsi="Times New Roman" w:cs="Times New Roman"/>
          <w:bCs/>
        </w:rPr>
      </w:pPr>
    </w:p>
    <w:p w:rsidR="0098132D" w:rsidRPr="0098132D" w:rsidRDefault="00A154A5" w:rsidP="00ED6EAA">
      <w:pPr>
        <w:pStyle w:val="Standard"/>
        <w:numPr>
          <w:ilvl w:val="0"/>
          <w:numId w:val="7"/>
        </w:numPr>
        <w:tabs>
          <w:tab w:val="clear" w:pos="720"/>
          <w:tab w:val="num" w:pos="270"/>
        </w:tabs>
        <w:spacing w:line="276" w:lineRule="auto"/>
        <w:ind w:left="270" w:hanging="270"/>
        <w:jc w:val="both"/>
        <w:rPr>
          <w:rFonts w:ascii="Times New Roman" w:hAnsi="Times New Roman" w:cs="Times New Roman"/>
          <w:bCs/>
        </w:rPr>
      </w:pPr>
      <w:r w:rsidRPr="0098132D">
        <w:rPr>
          <w:rFonts w:ascii="Times New Roman" w:hAnsi="Times New Roman" w:cs="Times New Roman"/>
          <w:bCs/>
        </w:rPr>
        <w:t>Zabezpieczenie zaliczki ustala się w wysokości odpowiadającej 100 % kwoty zaliczki.</w:t>
      </w:r>
    </w:p>
    <w:p w:rsidR="0098132D" w:rsidRPr="0098132D" w:rsidRDefault="0098132D" w:rsidP="0098132D">
      <w:pPr>
        <w:pStyle w:val="Akapitzlist"/>
        <w:jc w:val="both"/>
        <w:rPr>
          <w:rFonts w:ascii="Times New Roman" w:hAnsi="Times New Roman" w:cs="Times New Roman"/>
          <w:bCs/>
        </w:rPr>
      </w:pPr>
    </w:p>
    <w:p w:rsidR="00A154A5" w:rsidRPr="0098132D" w:rsidRDefault="00A154A5" w:rsidP="00ED6EAA">
      <w:pPr>
        <w:pStyle w:val="Standard"/>
        <w:numPr>
          <w:ilvl w:val="0"/>
          <w:numId w:val="7"/>
        </w:numPr>
        <w:tabs>
          <w:tab w:val="clear" w:pos="720"/>
          <w:tab w:val="num" w:pos="270"/>
        </w:tabs>
        <w:spacing w:line="276" w:lineRule="auto"/>
        <w:ind w:left="270" w:hanging="270"/>
        <w:jc w:val="both"/>
        <w:rPr>
          <w:rFonts w:ascii="Times New Roman" w:hAnsi="Times New Roman" w:cs="Times New Roman"/>
          <w:bCs/>
        </w:rPr>
      </w:pPr>
      <w:r w:rsidRPr="0098132D">
        <w:rPr>
          <w:rFonts w:ascii="Times New Roman" w:hAnsi="Times New Roman" w:cs="Times New Roman"/>
          <w:bCs/>
        </w:rPr>
        <w:t>Zabezpieczenie zaliczki może być wniesione w formie:</w:t>
      </w:r>
    </w:p>
    <w:p w:rsidR="00A154A5" w:rsidRPr="0098132D" w:rsidRDefault="00A154A5" w:rsidP="00ED6EAA">
      <w:pPr>
        <w:pStyle w:val="Standard"/>
        <w:numPr>
          <w:ilvl w:val="2"/>
          <w:numId w:val="21"/>
        </w:numPr>
        <w:spacing w:line="276" w:lineRule="auto"/>
        <w:ind w:left="900"/>
        <w:jc w:val="both"/>
        <w:rPr>
          <w:rFonts w:ascii="Times New Roman" w:hAnsi="Times New Roman" w:cs="Times New Roman"/>
          <w:bCs/>
        </w:rPr>
      </w:pPr>
      <w:proofErr w:type="gramStart"/>
      <w:r w:rsidRPr="0098132D">
        <w:rPr>
          <w:rFonts w:ascii="Times New Roman" w:hAnsi="Times New Roman" w:cs="Times New Roman"/>
          <w:bCs/>
        </w:rPr>
        <w:t>poręczeń</w:t>
      </w:r>
      <w:proofErr w:type="gramEnd"/>
      <w:r w:rsidRPr="0098132D">
        <w:rPr>
          <w:rFonts w:ascii="Times New Roman" w:hAnsi="Times New Roman" w:cs="Times New Roman"/>
          <w:bCs/>
        </w:rPr>
        <w:t xml:space="preserve"> bankowych lub poręczeń spółdzielczej kasy oszczędnościowo-kredytowej, z tym, że zobowiązanie kasy jest zawsze zobowiązaniem pieniężnym;</w:t>
      </w:r>
    </w:p>
    <w:p w:rsidR="00A154A5" w:rsidRPr="0098132D" w:rsidRDefault="00A154A5" w:rsidP="00ED6EAA">
      <w:pPr>
        <w:pStyle w:val="Standard"/>
        <w:numPr>
          <w:ilvl w:val="2"/>
          <w:numId w:val="21"/>
        </w:numPr>
        <w:spacing w:line="276" w:lineRule="auto"/>
        <w:ind w:left="900"/>
        <w:jc w:val="both"/>
        <w:rPr>
          <w:rFonts w:ascii="Times New Roman" w:hAnsi="Times New Roman" w:cs="Times New Roman"/>
          <w:bCs/>
        </w:rPr>
      </w:pPr>
      <w:proofErr w:type="gramStart"/>
      <w:r w:rsidRPr="0098132D">
        <w:rPr>
          <w:rFonts w:ascii="Times New Roman" w:hAnsi="Times New Roman" w:cs="Times New Roman"/>
          <w:bCs/>
        </w:rPr>
        <w:t>gwarancji</w:t>
      </w:r>
      <w:proofErr w:type="gramEnd"/>
      <w:r w:rsidRPr="0098132D">
        <w:rPr>
          <w:rFonts w:ascii="Times New Roman" w:hAnsi="Times New Roman" w:cs="Times New Roman"/>
          <w:bCs/>
        </w:rPr>
        <w:t xml:space="preserve"> bankowych;</w:t>
      </w:r>
    </w:p>
    <w:p w:rsidR="00A154A5" w:rsidRPr="0098132D" w:rsidRDefault="00A154A5" w:rsidP="00ED6EAA">
      <w:pPr>
        <w:pStyle w:val="Standard"/>
        <w:numPr>
          <w:ilvl w:val="2"/>
          <w:numId w:val="21"/>
        </w:numPr>
        <w:spacing w:line="276" w:lineRule="auto"/>
        <w:ind w:left="900"/>
        <w:jc w:val="both"/>
        <w:rPr>
          <w:rFonts w:ascii="Times New Roman" w:hAnsi="Times New Roman" w:cs="Times New Roman"/>
          <w:bCs/>
        </w:rPr>
      </w:pPr>
      <w:proofErr w:type="gramStart"/>
      <w:r w:rsidRPr="0098132D">
        <w:rPr>
          <w:rFonts w:ascii="Times New Roman" w:hAnsi="Times New Roman" w:cs="Times New Roman"/>
          <w:bCs/>
        </w:rPr>
        <w:t>gwarancji</w:t>
      </w:r>
      <w:proofErr w:type="gramEnd"/>
      <w:r w:rsidRPr="0098132D">
        <w:rPr>
          <w:rFonts w:ascii="Times New Roman" w:hAnsi="Times New Roman" w:cs="Times New Roman"/>
          <w:bCs/>
        </w:rPr>
        <w:t xml:space="preserve"> ubezpieczeniowych;</w:t>
      </w:r>
    </w:p>
    <w:p w:rsidR="00A154A5" w:rsidRDefault="00A154A5" w:rsidP="00ED6EAA">
      <w:pPr>
        <w:pStyle w:val="Standard"/>
        <w:numPr>
          <w:ilvl w:val="2"/>
          <w:numId w:val="21"/>
        </w:numPr>
        <w:spacing w:line="276" w:lineRule="auto"/>
        <w:ind w:left="900"/>
        <w:jc w:val="both"/>
        <w:rPr>
          <w:rFonts w:ascii="Times New Roman" w:hAnsi="Times New Roman" w:cs="Times New Roman"/>
          <w:bCs/>
        </w:rPr>
      </w:pPr>
      <w:r w:rsidRPr="0098132D">
        <w:rPr>
          <w:rFonts w:ascii="Times New Roman" w:hAnsi="Times New Roman" w:cs="Times New Roman"/>
          <w:bCs/>
        </w:rPr>
        <w:t xml:space="preserve">poręczeń udzielanych przez podmioty, o których mowa w </w:t>
      </w:r>
      <w:proofErr w:type="gramStart"/>
      <w:r w:rsidRPr="0098132D">
        <w:rPr>
          <w:rFonts w:ascii="Times New Roman" w:hAnsi="Times New Roman" w:cs="Times New Roman"/>
          <w:bCs/>
        </w:rPr>
        <w:t>art. 6b</w:t>
      </w:r>
      <w:proofErr w:type="gramEnd"/>
      <w:r w:rsidRPr="0098132D">
        <w:rPr>
          <w:rFonts w:ascii="Times New Roman" w:hAnsi="Times New Roman" w:cs="Times New Roman"/>
          <w:bCs/>
        </w:rPr>
        <w:t xml:space="preserve"> ust. 5 </w:t>
      </w:r>
      <w:proofErr w:type="spellStart"/>
      <w:r w:rsidRPr="0098132D">
        <w:rPr>
          <w:rFonts w:ascii="Times New Roman" w:hAnsi="Times New Roman" w:cs="Times New Roman"/>
          <w:bCs/>
        </w:rPr>
        <w:t>pkt</w:t>
      </w:r>
      <w:proofErr w:type="spellEnd"/>
      <w:r w:rsidRPr="0098132D">
        <w:rPr>
          <w:rFonts w:ascii="Times New Roman" w:hAnsi="Times New Roman" w:cs="Times New Roman"/>
          <w:bCs/>
        </w:rPr>
        <w:t xml:space="preserve"> 2 ustawy z dnia 9 listopada 2000 r. o utworzeniu Polskiej Agencji Rozwoju Przedsiębiorczości;</w:t>
      </w:r>
    </w:p>
    <w:p w:rsidR="0098132D" w:rsidRPr="0098132D" w:rsidRDefault="0098132D" w:rsidP="0098132D">
      <w:pPr>
        <w:pStyle w:val="Standard"/>
        <w:spacing w:line="276" w:lineRule="auto"/>
        <w:jc w:val="both"/>
        <w:rPr>
          <w:rFonts w:ascii="Times New Roman" w:hAnsi="Times New Roman" w:cs="Times New Roman"/>
          <w:bCs/>
        </w:rPr>
      </w:pPr>
    </w:p>
    <w:p w:rsidR="00A154A5" w:rsidRPr="0098132D" w:rsidRDefault="00A154A5" w:rsidP="00ED6EAA">
      <w:pPr>
        <w:pStyle w:val="Standard"/>
        <w:numPr>
          <w:ilvl w:val="0"/>
          <w:numId w:val="7"/>
        </w:numPr>
        <w:tabs>
          <w:tab w:val="clear" w:pos="720"/>
        </w:tabs>
        <w:spacing w:line="276" w:lineRule="auto"/>
        <w:ind w:left="540" w:hanging="540"/>
        <w:jc w:val="both"/>
        <w:rPr>
          <w:rFonts w:ascii="Times New Roman" w:hAnsi="Times New Roman" w:cs="Times New Roman"/>
          <w:bCs/>
        </w:rPr>
      </w:pPr>
      <w:r w:rsidRPr="0098132D">
        <w:rPr>
          <w:rFonts w:ascii="Times New Roman" w:hAnsi="Times New Roman" w:cs="Times New Roman"/>
        </w:rPr>
        <w:t>Zabezpieczenie</w:t>
      </w:r>
      <w:r w:rsidRPr="0098132D">
        <w:rPr>
          <w:rFonts w:ascii="Times New Roman" w:hAnsi="Times New Roman" w:cs="Times New Roman"/>
          <w:bCs/>
        </w:rPr>
        <w:t xml:space="preserve"> musi być ustanowione zgodnie z prawem polskim i podlegać prawu polskiemu.</w:t>
      </w:r>
    </w:p>
    <w:p w:rsidR="0098132D" w:rsidRPr="0098132D" w:rsidRDefault="0098132D" w:rsidP="0098132D">
      <w:pPr>
        <w:pStyle w:val="Standard"/>
        <w:spacing w:line="276" w:lineRule="auto"/>
        <w:jc w:val="both"/>
        <w:rPr>
          <w:rFonts w:ascii="Times New Roman" w:hAnsi="Times New Roman" w:cs="Times New Roman"/>
          <w:bCs/>
        </w:rPr>
      </w:pPr>
    </w:p>
    <w:p w:rsidR="0098132D" w:rsidRPr="0098132D" w:rsidRDefault="00A154A5" w:rsidP="00ED6EAA">
      <w:pPr>
        <w:pStyle w:val="Standard"/>
        <w:numPr>
          <w:ilvl w:val="0"/>
          <w:numId w:val="7"/>
        </w:numPr>
        <w:tabs>
          <w:tab w:val="clear" w:pos="720"/>
        </w:tabs>
        <w:spacing w:line="276" w:lineRule="auto"/>
        <w:ind w:left="540" w:hanging="540"/>
        <w:jc w:val="both"/>
        <w:rPr>
          <w:rFonts w:ascii="Times New Roman" w:hAnsi="Times New Roman" w:cs="Times New Roman"/>
          <w:bCs/>
        </w:rPr>
      </w:pPr>
      <w:r w:rsidRPr="0098132D">
        <w:rPr>
          <w:rFonts w:ascii="Times New Roman" w:hAnsi="Times New Roman" w:cs="Times New Roman"/>
          <w:bCs/>
        </w:rPr>
        <w:t>Dokument gwarancji/poręczenia wymaga akceptacji Zamawiającego przed jego podpisaniem przez gwaranta/poręczyciela.</w:t>
      </w:r>
    </w:p>
    <w:p w:rsidR="0098132D" w:rsidRPr="0098132D" w:rsidRDefault="0098132D" w:rsidP="0098132D">
      <w:pPr>
        <w:pStyle w:val="Akapitzlist"/>
        <w:jc w:val="both"/>
        <w:rPr>
          <w:rFonts w:ascii="Times New Roman" w:hAnsi="Times New Roman" w:cs="Times New Roman"/>
          <w:bCs/>
        </w:rPr>
      </w:pPr>
    </w:p>
    <w:p w:rsidR="0098132D" w:rsidRPr="0098132D" w:rsidRDefault="00A154A5" w:rsidP="00ED6EAA">
      <w:pPr>
        <w:pStyle w:val="Standard"/>
        <w:numPr>
          <w:ilvl w:val="0"/>
          <w:numId w:val="7"/>
        </w:numPr>
        <w:tabs>
          <w:tab w:val="clear" w:pos="720"/>
        </w:tabs>
        <w:spacing w:line="276" w:lineRule="auto"/>
        <w:ind w:left="540" w:hanging="540"/>
        <w:jc w:val="both"/>
        <w:rPr>
          <w:rFonts w:ascii="Times New Roman" w:hAnsi="Times New Roman" w:cs="Times New Roman"/>
          <w:bCs/>
        </w:rPr>
      </w:pPr>
      <w:r w:rsidRPr="0098132D">
        <w:rPr>
          <w:rFonts w:ascii="Times New Roman" w:hAnsi="Times New Roman" w:cs="Times New Roman"/>
          <w:bCs/>
        </w:rPr>
        <w:t>Dokument gwarancji/poręczenia wystawiony przez podmiot zagraniczny powinien posiadać tłumaczenie przysięgłe na język polski</w:t>
      </w:r>
    </w:p>
    <w:p w:rsidR="0098132D" w:rsidRPr="0098132D" w:rsidRDefault="0098132D" w:rsidP="0098132D">
      <w:pPr>
        <w:pStyle w:val="Akapitzlist"/>
        <w:jc w:val="both"/>
        <w:rPr>
          <w:rFonts w:ascii="Times New Roman" w:hAnsi="Times New Roman" w:cs="Times New Roman"/>
          <w:bCs/>
        </w:rPr>
      </w:pPr>
    </w:p>
    <w:p w:rsidR="0098132D" w:rsidRPr="0098132D" w:rsidRDefault="00A154A5" w:rsidP="00ED6EAA">
      <w:pPr>
        <w:pStyle w:val="Standard"/>
        <w:numPr>
          <w:ilvl w:val="0"/>
          <w:numId w:val="7"/>
        </w:numPr>
        <w:tabs>
          <w:tab w:val="clear" w:pos="720"/>
        </w:tabs>
        <w:spacing w:line="276" w:lineRule="auto"/>
        <w:ind w:left="540" w:hanging="540"/>
        <w:jc w:val="both"/>
        <w:rPr>
          <w:rFonts w:ascii="Times New Roman" w:hAnsi="Times New Roman" w:cs="Times New Roman"/>
          <w:bCs/>
        </w:rPr>
      </w:pPr>
      <w:r w:rsidRPr="0098132D">
        <w:rPr>
          <w:rFonts w:ascii="Times New Roman" w:hAnsi="Times New Roman" w:cs="Times New Roman"/>
          <w:bCs/>
        </w:rPr>
        <w:t>W przypadku, gdy dokumenty potwierdzające wniesienie zabezpieczenia zaliczki wystawi podmiot zagraniczny dokumenty te winny zawierać klauzulę, iż wszelkie prawa i obowiązki wynikające z wystawionych dokumentów podlegają prawu polskiemu, spory będą rozstrzygane przez polski sąd.</w:t>
      </w:r>
    </w:p>
    <w:p w:rsidR="0098132D" w:rsidRPr="0098132D" w:rsidRDefault="0098132D" w:rsidP="0098132D">
      <w:pPr>
        <w:pStyle w:val="Akapitzlist"/>
        <w:jc w:val="both"/>
        <w:rPr>
          <w:rFonts w:ascii="Times New Roman" w:hAnsi="Times New Roman" w:cs="Times New Roman"/>
          <w:bCs/>
        </w:rPr>
      </w:pPr>
    </w:p>
    <w:p w:rsidR="0098132D" w:rsidRPr="0098132D" w:rsidRDefault="00A154A5" w:rsidP="00ED6EAA">
      <w:pPr>
        <w:pStyle w:val="Standard"/>
        <w:numPr>
          <w:ilvl w:val="0"/>
          <w:numId w:val="7"/>
        </w:numPr>
        <w:tabs>
          <w:tab w:val="clear" w:pos="720"/>
        </w:tabs>
        <w:spacing w:line="276" w:lineRule="auto"/>
        <w:ind w:left="540" w:hanging="540"/>
        <w:jc w:val="both"/>
        <w:rPr>
          <w:rFonts w:ascii="Times New Roman" w:hAnsi="Times New Roman" w:cs="Times New Roman"/>
          <w:bCs/>
        </w:rPr>
      </w:pPr>
      <w:r w:rsidRPr="0098132D">
        <w:rPr>
          <w:rFonts w:ascii="Times New Roman" w:hAnsi="Times New Roman" w:cs="Times New Roman"/>
          <w:bCs/>
        </w:rPr>
        <w:t>Zamawiający nie dokona wypłaty zaliczki w sytuacji braku lub niezgodnego z umową lub przepisami ustawy Prawo zamówień publicznych lub z SWZ jej zabezpieczenia.</w:t>
      </w:r>
    </w:p>
    <w:p w:rsidR="0098132D" w:rsidRPr="0098132D" w:rsidRDefault="0098132D" w:rsidP="0098132D">
      <w:pPr>
        <w:pStyle w:val="Akapitzlist"/>
        <w:jc w:val="both"/>
        <w:rPr>
          <w:rFonts w:ascii="Times New Roman" w:hAnsi="Times New Roman" w:cs="Times New Roman"/>
          <w:bCs/>
        </w:rPr>
      </w:pPr>
    </w:p>
    <w:p w:rsidR="0098132D" w:rsidRPr="0098132D" w:rsidRDefault="00A154A5" w:rsidP="00ED6EAA">
      <w:pPr>
        <w:pStyle w:val="Standard"/>
        <w:numPr>
          <w:ilvl w:val="0"/>
          <w:numId w:val="7"/>
        </w:numPr>
        <w:tabs>
          <w:tab w:val="clear" w:pos="720"/>
        </w:tabs>
        <w:spacing w:line="276" w:lineRule="auto"/>
        <w:ind w:left="540" w:hanging="540"/>
        <w:jc w:val="both"/>
        <w:rPr>
          <w:rFonts w:ascii="Times New Roman" w:hAnsi="Times New Roman" w:cs="Times New Roman"/>
          <w:bCs/>
        </w:rPr>
      </w:pPr>
      <w:r w:rsidRPr="0098132D">
        <w:rPr>
          <w:rFonts w:ascii="Times New Roman" w:hAnsi="Times New Roman" w:cs="Times New Roman"/>
          <w:bCs/>
        </w:rPr>
        <w:t>Dokument potwierdzający zabezpieczenie zaliczki musi zawierać bezwarunkowe i nieodwołalne zobowiązanie gwaranta/poręczyciela do wypłaty na rzecz zamawiającego kwoty zaliczki na żądanie zamawiającego zawierające oświadczenie, że Wykonawca, pomimo pisemnego wezwania, nie rozliczył przekazanej mu zaliczki, zgodnie z umową.</w:t>
      </w:r>
    </w:p>
    <w:p w:rsidR="0098132D" w:rsidRPr="0098132D" w:rsidRDefault="0098132D" w:rsidP="0098132D">
      <w:pPr>
        <w:pStyle w:val="Akapitzlist"/>
        <w:jc w:val="both"/>
        <w:rPr>
          <w:rFonts w:ascii="Times New Roman" w:hAnsi="Times New Roman" w:cs="Times New Roman"/>
          <w:bCs/>
        </w:rPr>
      </w:pPr>
    </w:p>
    <w:p w:rsidR="0098132D" w:rsidRPr="0098132D" w:rsidRDefault="00A154A5" w:rsidP="00ED6EAA">
      <w:pPr>
        <w:pStyle w:val="Standard"/>
        <w:numPr>
          <w:ilvl w:val="0"/>
          <w:numId w:val="7"/>
        </w:numPr>
        <w:tabs>
          <w:tab w:val="clear" w:pos="720"/>
        </w:tabs>
        <w:spacing w:line="276" w:lineRule="auto"/>
        <w:ind w:left="540" w:hanging="540"/>
        <w:jc w:val="both"/>
        <w:rPr>
          <w:rFonts w:ascii="Times New Roman" w:hAnsi="Times New Roman" w:cs="Times New Roman"/>
          <w:bCs/>
        </w:rPr>
      </w:pPr>
      <w:r w:rsidRPr="0098132D">
        <w:rPr>
          <w:rFonts w:ascii="Times New Roman" w:hAnsi="Times New Roman" w:cs="Times New Roman"/>
          <w:bCs/>
        </w:rPr>
        <w:t>Zamawiający dokona zwrotu zabezpieczenia zaliczki w terminie 30 dni od dnia uznania, że umowa została wykonana należycie.</w:t>
      </w:r>
    </w:p>
    <w:p w:rsidR="0098132D" w:rsidRPr="0098132D" w:rsidRDefault="0098132D" w:rsidP="0098132D">
      <w:pPr>
        <w:pStyle w:val="Akapitzlist"/>
        <w:jc w:val="both"/>
        <w:rPr>
          <w:rFonts w:ascii="Times New Roman" w:hAnsi="Times New Roman" w:cs="Times New Roman"/>
          <w:bCs/>
        </w:rPr>
      </w:pPr>
    </w:p>
    <w:p w:rsidR="00A154A5" w:rsidRPr="0098132D" w:rsidRDefault="00A154A5" w:rsidP="00ED6EAA">
      <w:pPr>
        <w:pStyle w:val="Standard"/>
        <w:numPr>
          <w:ilvl w:val="0"/>
          <w:numId w:val="7"/>
        </w:numPr>
        <w:tabs>
          <w:tab w:val="clear" w:pos="720"/>
        </w:tabs>
        <w:spacing w:line="276" w:lineRule="auto"/>
        <w:ind w:left="540" w:hanging="540"/>
        <w:jc w:val="both"/>
        <w:rPr>
          <w:rFonts w:ascii="Times New Roman" w:hAnsi="Times New Roman" w:cs="Times New Roman"/>
          <w:bCs/>
        </w:rPr>
      </w:pPr>
      <w:r w:rsidRPr="0098132D">
        <w:rPr>
          <w:rFonts w:ascii="Times New Roman" w:hAnsi="Times New Roman" w:cs="Times New Roman"/>
          <w:bCs/>
        </w:rPr>
        <w:lastRenderedPageBreak/>
        <w:t>W przypadku zmiany umowy polegającej na przedłużeniu terminu wykonania świadczenia wykonawcy Wykonawca zobowiązany jest – przed podpisaniem aneksu - wnieść nowe zabezpieczenie lub aneks do zabezpieczenia uwzględniający nowy termin wykonania świadczenia i dokonania odbioru wykonanych robót.</w:t>
      </w:r>
    </w:p>
    <w:p w:rsidR="0098132D" w:rsidRPr="0098132D" w:rsidRDefault="0098132D" w:rsidP="0098132D">
      <w:pPr>
        <w:pStyle w:val="Akapitzlist"/>
        <w:jc w:val="both"/>
        <w:rPr>
          <w:rFonts w:ascii="Times New Roman" w:hAnsi="Times New Roman" w:cs="Times New Roman"/>
          <w:bCs/>
        </w:rPr>
      </w:pPr>
    </w:p>
    <w:p w:rsidR="0098132D" w:rsidRDefault="00A154A5" w:rsidP="00ED6EAA">
      <w:pPr>
        <w:pStyle w:val="Standard"/>
        <w:numPr>
          <w:ilvl w:val="0"/>
          <w:numId w:val="7"/>
        </w:numPr>
        <w:tabs>
          <w:tab w:val="clear" w:pos="720"/>
        </w:tabs>
        <w:spacing w:line="276" w:lineRule="auto"/>
        <w:ind w:left="540" w:hanging="540"/>
        <w:jc w:val="both"/>
        <w:rPr>
          <w:rFonts w:ascii="Times New Roman" w:hAnsi="Times New Roman" w:cs="Times New Roman"/>
          <w:bCs/>
        </w:rPr>
      </w:pPr>
      <w:r w:rsidRPr="0098132D">
        <w:rPr>
          <w:rFonts w:ascii="Times New Roman" w:hAnsi="Times New Roman" w:cs="Times New Roman"/>
          <w:bCs/>
        </w:rPr>
        <w:t>Brak wykonania zobowiązania wskazanego w ust. 1</w:t>
      </w:r>
      <w:r w:rsidR="0098132D" w:rsidRPr="0098132D">
        <w:rPr>
          <w:rFonts w:ascii="Times New Roman" w:hAnsi="Times New Roman" w:cs="Times New Roman"/>
          <w:bCs/>
        </w:rPr>
        <w:t>7</w:t>
      </w:r>
      <w:r w:rsidRPr="0098132D">
        <w:rPr>
          <w:rFonts w:ascii="Times New Roman" w:hAnsi="Times New Roman" w:cs="Times New Roman"/>
          <w:bCs/>
        </w:rPr>
        <w:t xml:space="preserve"> będzie podstawą do odmowy podpisania aneksu do umowy przez zamawiającego.</w:t>
      </w:r>
      <w:bookmarkStart w:id="111" w:name="page71R_mcid11"/>
      <w:bookmarkEnd w:id="111"/>
    </w:p>
    <w:p w:rsidR="0098132D" w:rsidRDefault="0098132D" w:rsidP="0098132D">
      <w:pPr>
        <w:pStyle w:val="Akapitzlist"/>
        <w:rPr>
          <w:rFonts w:ascii="Times New Roman" w:hAnsi="Times New Roman" w:cs="Times New Roman"/>
        </w:rPr>
      </w:pPr>
    </w:p>
    <w:p w:rsidR="0098132D" w:rsidRDefault="0076364C" w:rsidP="00ED6EAA">
      <w:pPr>
        <w:pStyle w:val="Standard"/>
        <w:numPr>
          <w:ilvl w:val="0"/>
          <w:numId w:val="7"/>
        </w:numPr>
        <w:tabs>
          <w:tab w:val="clear" w:pos="720"/>
        </w:tabs>
        <w:spacing w:line="276" w:lineRule="auto"/>
        <w:ind w:left="540" w:hanging="540"/>
        <w:jc w:val="both"/>
        <w:rPr>
          <w:rFonts w:ascii="Times New Roman" w:hAnsi="Times New Roman" w:cs="Times New Roman"/>
          <w:bCs/>
        </w:rPr>
      </w:pPr>
      <w:r w:rsidRPr="0098132D">
        <w:rPr>
          <w:rFonts w:ascii="Times New Roman" w:hAnsi="Times New Roman" w:cs="Times New Roman"/>
        </w:rPr>
        <w:t xml:space="preserve">Podstawą wystawienia faktury </w:t>
      </w:r>
      <w:r w:rsidR="007D0F7B" w:rsidRPr="0098132D">
        <w:rPr>
          <w:rFonts w:ascii="Times New Roman" w:hAnsi="Times New Roman" w:cs="Times New Roman"/>
        </w:rPr>
        <w:t xml:space="preserve">końcowej </w:t>
      </w:r>
      <w:r w:rsidRPr="0098132D">
        <w:rPr>
          <w:rFonts w:ascii="Times New Roman" w:hAnsi="Times New Roman" w:cs="Times New Roman"/>
        </w:rPr>
        <w:t>będzie protokół odbioru końcowego potwierdzający wykonany przedmiot zamówienia przez Inspektora Nadzoru i Zamawiającego.</w:t>
      </w:r>
      <w:bookmarkStart w:id="112" w:name="page71R_mcid13"/>
      <w:bookmarkEnd w:id="112"/>
    </w:p>
    <w:p w:rsidR="0098132D" w:rsidRDefault="0098132D" w:rsidP="0098132D">
      <w:pPr>
        <w:pStyle w:val="Akapitzlist"/>
        <w:rPr>
          <w:rFonts w:ascii="Times New Roman" w:hAnsi="Times New Roman" w:cs="Times New Roman"/>
        </w:rPr>
      </w:pPr>
    </w:p>
    <w:p w:rsidR="0098132D" w:rsidRDefault="0076364C" w:rsidP="00ED6EAA">
      <w:pPr>
        <w:pStyle w:val="Standard"/>
        <w:numPr>
          <w:ilvl w:val="0"/>
          <w:numId w:val="7"/>
        </w:numPr>
        <w:tabs>
          <w:tab w:val="clear" w:pos="720"/>
        </w:tabs>
        <w:spacing w:line="276" w:lineRule="auto"/>
        <w:ind w:left="540" w:hanging="540"/>
        <w:jc w:val="both"/>
        <w:rPr>
          <w:rFonts w:ascii="Times New Roman" w:hAnsi="Times New Roman" w:cs="Times New Roman"/>
          <w:bCs/>
        </w:rPr>
      </w:pPr>
      <w:r w:rsidRPr="0098132D">
        <w:rPr>
          <w:rFonts w:ascii="Times New Roman" w:hAnsi="Times New Roman" w:cs="Times New Roman"/>
        </w:rPr>
        <w:t>Termin płatności faktur - do 30 dni liczone od daty jej złożenia u Zamawiającego.</w:t>
      </w:r>
      <w:bookmarkStart w:id="113" w:name="page71R_mcid14"/>
      <w:bookmarkEnd w:id="113"/>
    </w:p>
    <w:p w:rsidR="0098132D" w:rsidRDefault="0098132D" w:rsidP="0098132D">
      <w:pPr>
        <w:pStyle w:val="Akapitzlist"/>
        <w:rPr>
          <w:rFonts w:ascii="Times New Roman" w:hAnsi="Times New Roman" w:cs="Times New Roman"/>
        </w:rPr>
      </w:pPr>
    </w:p>
    <w:p w:rsidR="0098132D" w:rsidRDefault="0076364C" w:rsidP="00ED6EAA">
      <w:pPr>
        <w:pStyle w:val="Standard"/>
        <w:numPr>
          <w:ilvl w:val="0"/>
          <w:numId w:val="7"/>
        </w:numPr>
        <w:tabs>
          <w:tab w:val="clear" w:pos="720"/>
        </w:tabs>
        <w:spacing w:line="276" w:lineRule="auto"/>
        <w:ind w:left="540" w:hanging="540"/>
        <w:jc w:val="both"/>
        <w:rPr>
          <w:rFonts w:ascii="Times New Roman" w:hAnsi="Times New Roman" w:cs="Times New Roman"/>
          <w:bCs/>
        </w:rPr>
      </w:pPr>
      <w:r w:rsidRPr="0098132D">
        <w:rPr>
          <w:rFonts w:ascii="Times New Roman" w:hAnsi="Times New Roman" w:cs="Times New Roman"/>
        </w:rPr>
        <w:t xml:space="preserve">Należność wykonawcy wynikająca ze złożonych faktur płatna będzie przelewem na </w:t>
      </w:r>
      <w:proofErr w:type="gramStart"/>
      <w:r w:rsidRPr="0098132D">
        <w:rPr>
          <w:rFonts w:ascii="Times New Roman" w:hAnsi="Times New Roman" w:cs="Times New Roman"/>
        </w:rPr>
        <w:t>konto .</w:t>
      </w:r>
      <w:r w:rsidR="002830CB" w:rsidRPr="0098132D">
        <w:rPr>
          <w:rFonts w:ascii="Times New Roman" w:hAnsi="Times New Roman" w:cs="Times New Roman"/>
        </w:rPr>
        <w:t>...............................</w:t>
      </w:r>
      <w:r w:rsidRPr="0098132D">
        <w:rPr>
          <w:rFonts w:ascii="Times New Roman" w:hAnsi="Times New Roman" w:cs="Times New Roman"/>
        </w:rPr>
        <w:t>Nr .................................................</w:t>
      </w:r>
      <w:proofErr w:type="gramEnd"/>
      <w:r w:rsidRPr="0098132D">
        <w:rPr>
          <w:rFonts w:ascii="Times New Roman" w:hAnsi="Times New Roman" w:cs="Times New Roman"/>
        </w:rPr>
        <w:t>.........</w:t>
      </w:r>
      <w:bookmarkStart w:id="114" w:name="page71R_mcid15"/>
      <w:bookmarkEnd w:id="114"/>
      <w:r w:rsidR="002830CB" w:rsidRPr="0098132D">
        <w:rPr>
          <w:rFonts w:ascii="Times New Roman" w:hAnsi="Times New Roman" w:cs="Times New Roman"/>
        </w:rPr>
        <w:t xml:space="preserve"> </w:t>
      </w:r>
    </w:p>
    <w:p w:rsidR="0098132D" w:rsidRDefault="0098132D" w:rsidP="0098132D">
      <w:pPr>
        <w:pStyle w:val="Akapitzlist"/>
        <w:rPr>
          <w:rFonts w:ascii="Times New Roman" w:hAnsi="Times New Roman" w:cs="Times New Roman"/>
        </w:rPr>
      </w:pPr>
    </w:p>
    <w:p w:rsidR="0098132D" w:rsidRDefault="0076364C" w:rsidP="00ED6EAA">
      <w:pPr>
        <w:pStyle w:val="Standard"/>
        <w:numPr>
          <w:ilvl w:val="0"/>
          <w:numId w:val="7"/>
        </w:numPr>
        <w:tabs>
          <w:tab w:val="clear" w:pos="720"/>
        </w:tabs>
        <w:spacing w:line="276" w:lineRule="auto"/>
        <w:ind w:left="540" w:hanging="540"/>
        <w:jc w:val="both"/>
        <w:rPr>
          <w:rFonts w:ascii="Times New Roman" w:hAnsi="Times New Roman" w:cs="Times New Roman"/>
          <w:bCs/>
        </w:rPr>
      </w:pPr>
      <w:r w:rsidRPr="0098132D">
        <w:rPr>
          <w:rFonts w:ascii="Times New Roman" w:hAnsi="Times New Roman" w:cs="Times New Roman"/>
        </w:rPr>
        <w:t>W przypadku fakturowania robót, które były wykonywane przy udziale podwykonawcy lub podwykonawców, Wykonawca zobowiązany jest dostarczyć Zamawiającemu dowody zapłaty wymagalnego wynagrodzenia. W przypadku nieprzedstawienia przez wykonawcę wymienionych dokumentów, Zamawiający wstrzyma wypłatę należnego wynagrodzenia za roboty w części równej sumie kwot wynikających z nieprzedstawionych dowodów zapłaty.</w:t>
      </w:r>
      <w:bookmarkStart w:id="115" w:name="page71R_mcid16"/>
      <w:bookmarkEnd w:id="115"/>
    </w:p>
    <w:p w:rsidR="0098132D" w:rsidRDefault="0098132D" w:rsidP="0098132D">
      <w:pPr>
        <w:pStyle w:val="Akapitzlist"/>
        <w:rPr>
          <w:rFonts w:ascii="Times New Roman" w:hAnsi="Times New Roman" w:cs="Times New Roman"/>
        </w:rPr>
      </w:pPr>
    </w:p>
    <w:p w:rsidR="0098132D" w:rsidRDefault="0076364C" w:rsidP="00ED6EAA">
      <w:pPr>
        <w:pStyle w:val="Standard"/>
        <w:numPr>
          <w:ilvl w:val="0"/>
          <w:numId w:val="7"/>
        </w:numPr>
        <w:tabs>
          <w:tab w:val="clear" w:pos="720"/>
        </w:tabs>
        <w:spacing w:line="276" w:lineRule="auto"/>
        <w:ind w:left="540" w:hanging="540"/>
        <w:jc w:val="both"/>
        <w:rPr>
          <w:rFonts w:ascii="Times New Roman" w:hAnsi="Times New Roman" w:cs="Times New Roman"/>
          <w:bCs/>
        </w:rPr>
      </w:pPr>
      <w:r w:rsidRPr="0098132D">
        <w:rPr>
          <w:rFonts w:ascii="Times New Roman" w:hAnsi="Times New Roman" w:cs="Times New Roman"/>
        </w:rPr>
        <w:t>Zamawiającemu przysługuje prawo do zatrzymania części wynagrodzenia umownego Wykonawcy ze złożonej przez niego faktury w części odpowiadającej wartości wykonanych przez Podwykonawców robót, w przypadku niedostarczenia właściwych dokumentów np. pisemnego oświadczenia Podwykonawców i dalszych Podwykonawców o otrzymaniu kwot należnych im z tytułu wykonan</w:t>
      </w:r>
      <w:r w:rsidR="002830CB" w:rsidRPr="0098132D">
        <w:rPr>
          <w:rFonts w:ascii="Times New Roman" w:hAnsi="Times New Roman" w:cs="Times New Roman"/>
        </w:rPr>
        <w:t xml:space="preserve">ego zakresu robót określonego w </w:t>
      </w:r>
      <w:r w:rsidRPr="0098132D">
        <w:rPr>
          <w:rFonts w:ascii="Times New Roman" w:hAnsi="Times New Roman" w:cs="Times New Roman"/>
        </w:rPr>
        <w:t>harmonogramie rzeczowo-finansowym do umowy zawartej pomiędzy Wykonawcą a Podwykonawcą.</w:t>
      </w:r>
      <w:bookmarkStart w:id="116" w:name="page71R_mcid17"/>
      <w:bookmarkEnd w:id="116"/>
    </w:p>
    <w:p w:rsidR="0098132D" w:rsidRDefault="0098132D" w:rsidP="0098132D">
      <w:pPr>
        <w:pStyle w:val="Akapitzlist"/>
        <w:rPr>
          <w:rFonts w:ascii="Times New Roman" w:hAnsi="Times New Roman" w:cs="Times New Roman"/>
        </w:rPr>
      </w:pPr>
    </w:p>
    <w:p w:rsidR="002830CB" w:rsidRPr="0098132D" w:rsidRDefault="0076364C" w:rsidP="00ED6EAA">
      <w:pPr>
        <w:pStyle w:val="Standard"/>
        <w:numPr>
          <w:ilvl w:val="0"/>
          <w:numId w:val="7"/>
        </w:numPr>
        <w:tabs>
          <w:tab w:val="clear" w:pos="720"/>
        </w:tabs>
        <w:spacing w:line="276" w:lineRule="auto"/>
        <w:ind w:left="540" w:hanging="540"/>
        <w:jc w:val="both"/>
        <w:rPr>
          <w:rFonts w:ascii="Times New Roman" w:hAnsi="Times New Roman" w:cs="Times New Roman"/>
          <w:bCs/>
        </w:rPr>
      </w:pPr>
      <w:r w:rsidRPr="0098132D">
        <w:rPr>
          <w:rFonts w:ascii="Times New Roman" w:hAnsi="Times New Roman" w:cs="Times New Roman"/>
        </w:rPr>
        <w:t xml:space="preserve">Wykonawca ma możliwość przesłania drogą elektroniczną ustrukturyzowanych faktur elektronicznych w rozumieniu ustawy z dnia 9 listopada 2018 r. o elektronicznym fakturowaniu w zamówieniach publicznych, koncesjach na roboty budowlane lub usługi oraz partnerstwie publiczno-prywatnym (dz. U. </w:t>
      </w:r>
      <w:proofErr w:type="gramStart"/>
      <w:r w:rsidRPr="0098132D">
        <w:rPr>
          <w:rFonts w:ascii="Times New Roman" w:hAnsi="Times New Roman" w:cs="Times New Roman"/>
        </w:rPr>
        <w:t>z</w:t>
      </w:r>
      <w:proofErr w:type="gramEnd"/>
      <w:r w:rsidRPr="0098132D">
        <w:rPr>
          <w:rFonts w:ascii="Times New Roman" w:hAnsi="Times New Roman" w:cs="Times New Roman"/>
        </w:rPr>
        <w:t xml:space="preserve"> 2020 r., poz. 1666 z </w:t>
      </w:r>
      <w:proofErr w:type="spellStart"/>
      <w:r w:rsidRPr="0098132D">
        <w:rPr>
          <w:rFonts w:ascii="Times New Roman" w:hAnsi="Times New Roman" w:cs="Times New Roman"/>
        </w:rPr>
        <w:t>późn</w:t>
      </w:r>
      <w:proofErr w:type="spellEnd"/>
      <w:r w:rsidRPr="0098132D">
        <w:rPr>
          <w:rFonts w:ascii="Times New Roman" w:hAnsi="Times New Roman" w:cs="Times New Roman"/>
        </w:rPr>
        <w:t xml:space="preserve">. </w:t>
      </w:r>
      <w:proofErr w:type="gramStart"/>
      <w:r w:rsidRPr="0098132D">
        <w:rPr>
          <w:rFonts w:ascii="Times New Roman" w:hAnsi="Times New Roman" w:cs="Times New Roman"/>
        </w:rPr>
        <w:t>zm</w:t>
      </w:r>
      <w:proofErr w:type="gramEnd"/>
      <w:r w:rsidRPr="0098132D">
        <w:rPr>
          <w:rFonts w:ascii="Times New Roman" w:hAnsi="Times New Roman" w:cs="Times New Roman"/>
        </w:rPr>
        <w:t>.) zwanej dalej ustawą o elektronicznym fakturowaniu.</w:t>
      </w:r>
      <w:bookmarkStart w:id="117" w:name="page71R_mcid18"/>
      <w:bookmarkEnd w:id="117"/>
      <w:r w:rsidRPr="0098132D">
        <w:rPr>
          <w:rFonts w:ascii="Times New Roman" w:hAnsi="Times New Roman" w:cs="Times New Roman"/>
        </w:rPr>
        <w:br/>
        <w:t xml:space="preserve">9. Zapłata za wykonane prace stanowiące przedmiot umowy będzie realizowana metodą podzielnej płatności, o której mowa w art. 108a ustawy z 11 marca 2004 r. podatku od towarów i usług (tj. Dz. U. </w:t>
      </w:r>
      <w:proofErr w:type="gramStart"/>
      <w:r w:rsidRPr="0098132D">
        <w:rPr>
          <w:rFonts w:ascii="Times New Roman" w:hAnsi="Times New Roman" w:cs="Times New Roman"/>
        </w:rPr>
        <w:t>z</w:t>
      </w:r>
      <w:proofErr w:type="gramEnd"/>
      <w:r w:rsidRPr="0098132D">
        <w:rPr>
          <w:rFonts w:ascii="Times New Roman" w:hAnsi="Times New Roman" w:cs="Times New Roman"/>
        </w:rPr>
        <w:t xml:space="preserve"> 2020 r., poz. 106 z </w:t>
      </w:r>
      <w:proofErr w:type="spellStart"/>
      <w:r w:rsidRPr="0098132D">
        <w:rPr>
          <w:rFonts w:ascii="Times New Roman" w:hAnsi="Times New Roman" w:cs="Times New Roman"/>
        </w:rPr>
        <w:t>późn</w:t>
      </w:r>
      <w:proofErr w:type="spellEnd"/>
      <w:r w:rsidRPr="0098132D">
        <w:rPr>
          <w:rFonts w:ascii="Times New Roman" w:hAnsi="Times New Roman" w:cs="Times New Roman"/>
        </w:rPr>
        <w:t xml:space="preserve">., </w:t>
      </w:r>
      <w:proofErr w:type="gramStart"/>
      <w:r w:rsidRPr="0098132D">
        <w:rPr>
          <w:rFonts w:ascii="Times New Roman" w:hAnsi="Times New Roman" w:cs="Times New Roman"/>
        </w:rPr>
        <w:t>zm</w:t>
      </w:r>
      <w:proofErr w:type="gramEnd"/>
      <w:r w:rsidRPr="0098132D">
        <w:rPr>
          <w:rFonts w:ascii="Times New Roman" w:hAnsi="Times New Roman" w:cs="Times New Roman"/>
        </w:rPr>
        <w:t>.</w:t>
      </w:r>
      <w:bookmarkStart w:id="118" w:name="page71R_mcid19"/>
      <w:bookmarkEnd w:id="118"/>
    </w:p>
    <w:p w:rsidR="002830CB" w:rsidRPr="00241164" w:rsidRDefault="002830CB" w:rsidP="00332BB8">
      <w:pPr>
        <w:pStyle w:val="Standard"/>
        <w:spacing w:line="276" w:lineRule="auto"/>
        <w:jc w:val="center"/>
        <w:rPr>
          <w:rFonts w:ascii="Times New Roman" w:hAnsi="Times New Roman" w:cs="Times New Roman"/>
          <w:b/>
          <w:bCs/>
        </w:rPr>
      </w:pPr>
    </w:p>
    <w:p w:rsidR="00951E79"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1</w:t>
      </w:r>
      <w:r w:rsidR="00FE2120" w:rsidRPr="00241164">
        <w:rPr>
          <w:rFonts w:ascii="Times New Roman" w:hAnsi="Times New Roman" w:cs="Times New Roman"/>
          <w:b/>
          <w:bCs/>
        </w:rPr>
        <w:t>5</w:t>
      </w:r>
      <w:r w:rsidRPr="00241164">
        <w:rPr>
          <w:rFonts w:ascii="Times New Roman" w:hAnsi="Times New Roman" w:cs="Times New Roman"/>
          <w:b/>
          <w:bCs/>
        </w:rPr>
        <w:t>.Gwarancja i rękojmia</w:t>
      </w:r>
    </w:p>
    <w:p w:rsidR="002830CB" w:rsidRPr="00241164" w:rsidRDefault="002830CB" w:rsidP="00332BB8">
      <w:pPr>
        <w:pStyle w:val="Standard"/>
        <w:spacing w:line="276" w:lineRule="auto"/>
        <w:jc w:val="center"/>
        <w:rPr>
          <w:rFonts w:ascii="Times New Roman" w:hAnsi="Times New Roman" w:cs="Times New Roman"/>
          <w:b/>
          <w:bCs/>
        </w:rPr>
      </w:pPr>
    </w:p>
    <w:p w:rsidR="00951E79"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t>1. Wykonawca udziela rękojmi i gwarancji na zrealizowany przedmiot zamówienia na okres</w:t>
      </w:r>
      <w:r w:rsidRPr="00241164">
        <w:rPr>
          <w:rFonts w:ascii="Times New Roman" w:hAnsi="Times New Roman" w:cs="Times New Roman"/>
        </w:rPr>
        <w:br/>
        <w:t>............................................</w:t>
      </w:r>
      <w:bookmarkStart w:id="119" w:name="page71R_mcid25"/>
      <w:bookmarkEnd w:id="119"/>
      <w:r w:rsidRPr="00241164">
        <w:rPr>
          <w:rFonts w:ascii="Times New Roman" w:hAnsi="Times New Roman" w:cs="Times New Roman"/>
        </w:rPr>
        <w:br/>
        <w:t>2. Bieg rękojmi i gwarancji rozpoczyna się z dniem podpisania protokółu odbioru końcowego zadania.</w:t>
      </w:r>
    </w:p>
    <w:p w:rsidR="002830CB" w:rsidRPr="00241164" w:rsidRDefault="002830CB" w:rsidP="00332BB8">
      <w:pPr>
        <w:pStyle w:val="Standard"/>
        <w:spacing w:line="276" w:lineRule="auto"/>
        <w:jc w:val="both"/>
        <w:rPr>
          <w:rFonts w:ascii="Times New Roman" w:hAnsi="Times New Roman" w:cs="Times New Roman"/>
        </w:rPr>
      </w:pPr>
    </w:p>
    <w:p w:rsidR="002830CB"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t>3. Zamawiający zobowiązany jest zawiadomić Wykonawcę o wszelkich ujawnionych usterkach w terminie 7 dni od dnia ich ujawnienia.</w:t>
      </w:r>
      <w:bookmarkStart w:id="120" w:name="page73R_mcid1"/>
      <w:bookmarkEnd w:id="120"/>
    </w:p>
    <w:p w:rsidR="002830CB"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lastRenderedPageBreak/>
        <w:br/>
        <w:t>4. Wykonawca zobowiązany jest w okresie gwarancyjnym na własny koszt do przystąpienia do naprawy i usunięcia usterek w ciągu 3 dni od zgłoszenia dokonanego przez Zamawiającego.</w:t>
      </w:r>
      <w:bookmarkStart w:id="121" w:name="page73R_mcid2"/>
      <w:bookmarkEnd w:id="121"/>
    </w:p>
    <w:p w:rsidR="002830CB"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 xml:space="preserve">5. W przypadku, gdy Wykonawca nie zgłosi się w celu stwierdzenia wad i usterek w terminie nie dłuższym niż 12 godzin od powiadomienia lub pomimo przystąpienia do naprawy nie usunie wad i usterek w terminie określonym w ust. 4, Zamawiającemu przysługuje prawo, bez konieczności wyznaczania dodatkowego terminu, do dokonania naprawy na koszt Wykonawcy przez zatrudnienie własnych specjalistów lub specjalistów strony trzeciej bez utraty </w:t>
      </w:r>
      <w:proofErr w:type="gramStart"/>
      <w:r w:rsidRPr="00241164">
        <w:rPr>
          <w:rFonts w:ascii="Times New Roman" w:hAnsi="Times New Roman" w:cs="Times New Roman"/>
        </w:rPr>
        <w:t>praw</w:t>
      </w:r>
      <w:proofErr w:type="gramEnd"/>
      <w:r w:rsidRPr="00241164">
        <w:rPr>
          <w:rFonts w:ascii="Times New Roman" w:hAnsi="Times New Roman" w:cs="Times New Roman"/>
        </w:rPr>
        <w:t xml:space="preserve"> wynikających z gwarancji.</w:t>
      </w:r>
      <w:bookmarkStart w:id="122" w:name="page73R_mcid3"/>
      <w:bookmarkEnd w:id="122"/>
    </w:p>
    <w:p w:rsidR="002830CB"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6. Wykonawca zobowiązany jest do zapłaty na rzecz Zamawiającego poniesionyc</w:t>
      </w:r>
      <w:r w:rsidR="002830CB" w:rsidRPr="00241164">
        <w:rPr>
          <w:rFonts w:ascii="Times New Roman" w:hAnsi="Times New Roman" w:cs="Times New Roman"/>
        </w:rPr>
        <w:t xml:space="preserve">h przez niego kosztów dokonania </w:t>
      </w:r>
      <w:r w:rsidRPr="00241164">
        <w:rPr>
          <w:rFonts w:ascii="Times New Roman" w:hAnsi="Times New Roman" w:cs="Times New Roman"/>
        </w:rPr>
        <w:t>usunięcia wady bądź usterki w terminie 7 dni od dnia otrzymania wezwania do zapłaty.</w:t>
      </w:r>
      <w:bookmarkStart w:id="123" w:name="page73R_mcid4"/>
      <w:bookmarkEnd w:id="123"/>
    </w:p>
    <w:p w:rsidR="00951E79"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7. Jeżeli w wykonaniu swoich obowiązków gwaranta Wykonawca usunął wady bądź usterki lub, jeżeli wady bądź usterki zostały usunięte w sposób określony w ust. 5, termin gwarancji biegnie dalej od chwili usunięcia wad lub usterek i ulega przedłużeniu o czas, jaki trwało usunięcie wad lub usterek. Jeżeli zaś w wykonaniu swych obowiązków gwaranta Wykonawca dokonał naprawy istotnej, termin gwarancji w stosunku naprawionej rzeczy w zakresie dokonanej istotnej naprawy, biegnie na nowo od chwili dokonania istotnych napraw.</w:t>
      </w:r>
    </w:p>
    <w:p w:rsidR="002830CB" w:rsidRPr="00241164" w:rsidRDefault="002830CB" w:rsidP="00332BB8">
      <w:pPr>
        <w:pStyle w:val="Standard"/>
        <w:spacing w:line="276" w:lineRule="auto"/>
        <w:jc w:val="both"/>
        <w:rPr>
          <w:rFonts w:ascii="Times New Roman" w:hAnsi="Times New Roman" w:cs="Times New Roman"/>
        </w:rPr>
      </w:pPr>
    </w:p>
    <w:p w:rsidR="00951E79"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t>8. 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w:t>
      </w:r>
      <w:r w:rsidR="002830CB" w:rsidRPr="00241164">
        <w:rPr>
          <w:rFonts w:ascii="Times New Roman" w:hAnsi="Times New Roman" w:cs="Times New Roman"/>
        </w:rPr>
        <w:t xml:space="preserve"> </w:t>
      </w:r>
      <w:r w:rsidRPr="00241164">
        <w:rPr>
          <w:rFonts w:ascii="Times New Roman" w:hAnsi="Times New Roman" w:cs="Times New Roman"/>
        </w:rPr>
        <w:t>wadliwie wykonanej naprawy. Wykonawca pokrywa również ewentualne straty Zamawiającego, które poniósł lub mógł ponieść w czasie, w którym Wy</w:t>
      </w:r>
      <w:r w:rsidR="002830CB" w:rsidRPr="00241164">
        <w:rPr>
          <w:rFonts w:ascii="Times New Roman" w:hAnsi="Times New Roman" w:cs="Times New Roman"/>
        </w:rPr>
        <w:t>konawca naprawiał przedmiot umowy.</w:t>
      </w:r>
    </w:p>
    <w:p w:rsidR="002830CB" w:rsidRPr="00241164" w:rsidRDefault="002830CB" w:rsidP="00332BB8">
      <w:pPr>
        <w:pStyle w:val="Standard"/>
        <w:spacing w:line="276" w:lineRule="auto"/>
        <w:jc w:val="center"/>
        <w:rPr>
          <w:rFonts w:ascii="Times New Roman" w:hAnsi="Times New Roman" w:cs="Times New Roman"/>
          <w:b/>
          <w:bCs/>
        </w:rPr>
      </w:pPr>
    </w:p>
    <w:p w:rsidR="002830CB"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1</w:t>
      </w:r>
      <w:r w:rsidR="00FE2120" w:rsidRPr="00241164">
        <w:rPr>
          <w:rFonts w:ascii="Times New Roman" w:hAnsi="Times New Roman" w:cs="Times New Roman"/>
          <w:b/>
          <w:bCs/>
        </w:rPr>
        <w:t>6</w:t>
      </w:r>
      <w:r w:rsidRPr="00241164">
        <w:rPr>
          <w:rFonts w:ascii="Times New Roman" w:hAnsi="Times New Roman" w:cs="Times New Roman"/>
          <w:b/>
          <w:bCs/>
        </w:rPr>
        <w:t>.</w:t>
      </w:r>
    </w:p>
    <w:p w:rsidR="00951E79"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Zabezpieczenie należytego wykonania przedmiotu umowy</w:t>
      </w:r>
    </w:p>
    <w:p w:rsidR="002830CB" w:rsidRPr="00241164" w:rsidRDefault="002830CB" w:rsidP="00332BB8">
      <w:pPr>
        <w:pStyle w:val="Standard"/>
        <w:spacing w:line="276" w:lineRule="auto"/>
        <w:jc w:val="both"/>
        <w:rPr>
          <w:rFonts w:ascii="Times New Roman" w:hAnsi="Times New Roman" w:cs="Times New Roman"/>
          <w:b/>
          <w:bCs/>
        </w:rPr>
      </w:pPr>
    </w:p>
    <w:p w:rsidR="002830CB"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t>1. Tytułem zabezpieczenia należytego wykonania umowy - Wykonawca składa zabezpieczenie</w:t>
      </w:r>
      <w:r w:rsidRPr="00241164">
        <w:rPr>
          <w:rFonts w:ascii="Times New Roman" w:hAnsi="Times New Roman" w:cs="Times New Roman"/>
        </w:rPr>
        <w:br/>
        <w:t xml:space="preserve">w wysokości 5% wartości brutto niniejszej umowy tj. na </w:t>
      </w:r>
      <w:proofErr w:type="gramStart"/>
      <w:r w:rsidRPr="00241164">
        <w:rPr>
          <w:rFonts w:ascii="Times New Roman" w:hAnsi="Times New Roman" w:cs="Times New Roman"/>
        </w:rPr>
        <w:t>kwotę ................................... złotych</w:t>
      </w:r>
      <w:proofErr w:type="gramEnd"/>
      <w:r w:rsidRPr="00241164">
        <w:rPr>
          <w:rFonts w:ascii="Times New Roman" w:hAnsi="Times New Roman" w:cs="Times New Roman"/>
        </w:rPr>
        <w:t>, w formie:</w:t>
      </w:r>
      <w:r w:rsidR="002830CB" w:rsidRPr="00241164">
        <w:rPr>
          <w:rFonts w:ascii="Times New Roman" w:hAnsi="Times New Roman" w:cs="Times New Roman"/>
        </w:rPr>
        <w:t>………………..</w:t>
      </w:r>
      <w:r w:rsidRPr="00241164">
        <w:rPr>
          <w:rFonts w:ascii="Times New Roman" w:hAnsi="Times New Roman" w:cs="Times New Roman"/>
        </w:rPr>
        <w:br/>
      </w:r>
      <w:bookmarkStart w:id="124" w:name="page73R_mcid11"/>
      <w:bookmarkEnd w:id="124"/>
      <w:r w:rsidRPr="00241164">
        <w:rPr>
          <w:rFonts w:ascii="Times New Roman" w:hAnsi="Times New Roman" w:cs="Times New Roman"/>
        </w:rPr>
        <w:br/>
        <w:t>2. Zabezpieczenie służy pokryciu roszczeń z tytułu niewykonania lub nienależytego wykonania umowy.</w:t>
      </w:r>
      <w:bookmarkStart w:id="125" w:name="page73R_mcid12"/>
      <w:bookmarkEnd w:id="125"/>
    </w:p>
    <w:p w:rsidR="002830CB"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 xml:space="preserve">3. Z </w:t>
      </w:r>
      <w:proofErr w:type="gramStart"/>
      <w:r w:rsidRPr="00241164">
        <w:rPr>
          <w:rFonts w:ascii="Times New Roman" w:hAnsi="Times New Roman" w:cs="Times New Roman"/>
        </w:rPr>
        <w:t>kwoty o której</w:t>
      </w:r>
      <w:proofErr w:type="gramEnd"/>
      <w:r w:rsidRPr="00241164">
        <w:rPr>
          <w:rFonts w:ascii="Times New Roman" w:hAnsi="Times New Roman" w:cs="Times New Roman"/>
        </w:rPr>
        <w:t xml:space="preserve"> mowa w ust.1 niniejszego § Zamawiający:</w:t>
      </w:r>
      <w:bookmarkStart w:id="126" w:name="page73R_mcid13"/>
      <w:bookmarkEnd w:id="126"/>
    </w:p>
    <w:p w:rsidR="002830CB" w:rsidRPr="00241164" w:rsidRDefault="0076364C" w:rsidP="00ED6EAA">
      <w:pPr>
        <w:pStyle w:val="Standard"/>
        <w:numPr>
          <w:ilvl w:val="0"/>
          <w:numId w:val="10"/>
        </w:numPr>
        <w:spacing w:line="276" w:lineRule="auto"/>
        <w:jc w:val="both"/>
        <w:rPr>
          <w:rFonts w:ascii="Times New Roman" w:hAnsi="Times New Roman" w:cs="Times New Roman"/>
        </w:rPr>
      </w:pPr>
      <w:proofErr w:type="gramStart"/>
      <w:r w:rsidRPr="00241164">
        <w:rPr>
          <w:rFonts w:ascii="Times New Roman" w:hAnsi="Times New Roman" w:cs="Times New Roman"/>
        </w:rPr>
        <w:t>zwolni</w:t>
      </w:r>
      <w:proofErr w:type="gramEnd"/>
      <w:r w:rsidRPr="00241164">
        <w:rPr>
          <w:rFonts w:ascii="Times New Roman" w:hAnsi="Times New Roman" w:cs="Times New Roman"/>
        </w:rPr>
        <w:t xml:space="preserve"> 70 % w terminie 30 dni od dnia wykonania przedmiotu zamówienia i</w:t>
      </w:r>
      <w:r w:rsidR="002830CB" w:rsidRPr="00241164">
        <w:rPr>
          <w:rFonts w:ascii="Times New Roman" w:hAnsi="Times New Roman" w:cs="Times New Roman"/>
        </w:rPr>
        <w:t xml:space="preserve"> uznania przez zamawiającego za </w:t>
      </w:r>
      <w:r w:rsidRPr="00241164">
        <w:rPr>
          <w:rFonts w:ascii="Times New Roman" w:hAnsi="Times New Roman" w:cs="Times New Roman"/>
        </w:rPr>
        <w:t>należycie wykonane</w:t>
      </w:r>
      <w:bookmarkStart w:id="127" w:name="page73R_mcid14"/>
      <w:bookmarkEnd w:id="127"/>
      <w:r w:rsidR="002830CB" w:rsidRPr="00241164">
        <w:rPr>
          <w:rFonts w:ascii="Times New Roman" w:hAnsi="Times New Roman" w:cs="Times New Roman"/>
        </w:rPr>
        <w:t>,</w:t>
      </w:r>
    </w:p>
    <w:p w:rsidR="002830CB" w:rsidRPr="00241164" w:rsidRDefault="0076364C" w:rsidP="00ED6EAA">
      <w:pPr>
        <w:pStyle w:val="Standard"/>
        <w:numPr>
          <w:ilvl w:val="0"/>
          <w:numId w:val="10"/>
        </w:numPr>
        <w:spacing w:line="276" w:lineRule="auto"/>
        <w:jc w:val="both"/>
        <w:rPr>
          <w:rFonts w:ascii="Times New Roman" w:hAnsi="Times New Roman" w:cs="Times New Roman"/>
        </w:rPr>
      </w:pPr>
      <w:proofErr w:type="gramStart"/>
      <w:r w:rsidRPr="00241164">
        <w:rPr>
          <w:rFonts w:ascii="Times New Roman" w:hAnsi="Times New Roman" w:cs="Times New Roman"/>
        </w:rPr>
        <w:t>zatrzyma</w:t>
      </w:r>
      <w:proofErr w:type="gramEnd"/>
      <w:r w:rsidRPr="00241164">
        <w:rPr>
          <w:rFonts w:ascii="Times New Roman" w:hAnsi="Times New Roman" w:cs="Times New Roman"/>
        </w:rPr>
        <w:t xml:space="preserve"> 30 % na zabezpieczenie roszczeń z tytułu rękojmi za wady, a zwró</w:t>
      </w:r>
      <w:r w:rsidR="002830CB" w:rsidRPr="00241164">
        <w:rPr>
          <w:rFonts w:ascii="Times New Roman" w:hAnsi="Times New Roman" w:cs="Times New Roman"/>
        </w:rPr>
        <w:t xml:space="preserve">ci nie później niż w 15 dniu po </w:t>
      </w:r>
      <w:r w:rsidRPr="00241164">
        <w:rPr>
          <w:rFonts w:ascii="Times New Roman" w:hAnsi="Times New Roman" w:cs="Times New Roman"/>
        </w:rPr>
        <w:t>upływie okresu rękojmi za wady.</w:t>
      </w:r>
      <w:bookmarkStart w:id="128" w:name="page73R_mcid15"/>
      <w:bookmarkEnd w:id="128"/>
    </w:p>
    <w:p w:rsidR="002830CB" w:rsidRPr="00241164" w:rsidRDefault="002830CB" w:rsidP="00332BB8">
      <w:pPr>
        <w:pStyle w:val="Standard"/>
        <w:spacing w:line="276" w:lineRule="auto"/>
        <w:ind w:left="720"/>
        <w:jc w:val="both"/>
        <w:rPr>
          <w:rFonts w:ascii="Times New Roman" w:hAnsi="Times New Roman" w:cs="Times New Roman"/>
        </w:rPr>
      </w:pPr>
    </w:p>
    <w:p w:rsidR="002830CB" w:rsidRPr="00241164" w:rsidRDefault="002830CB" w:rsidP="00332BB8">
      <w:pPr>
        <w:pStyle w:val="Standard"/>
        <w:spacing w:line="276" w:lineRule="auto"/>
        <w:jc w:val="both"/>
        <w:rPr>
          <w:rFonts w:ascii="Times New Roman" w:hAnsi="Times New Roman" w:cs="Times New Roman"/>
        </w:rPr>
      </w:pPr>
      <w:r w:rsidRPr="00241164">
        <w:rPr>
          <w:rFonts w:ascii="Times New Roman" w:hAnsi="Times New Roman" w:cs="Times New Roman"/>
        </w:rPr>
        <w:t>4</w:t>
      </w:r>
      <w:r w:rsidR="0076364C" w:rsidRPr="00241164">
        <w:rPr>
          <w:rFonts w:ascii="Times New Roman" w:hAnsi="Times New Roman" w:cs="Times New Roman"/>
        </w:rPr>
        <w:t>. W przypadku zabezpieczenia należytego wykonania wnoszonego w innej formie niż gotówkowej, Wykonawca jest zobowiązany złożyć:</w:t>
      </w:r>
      <w:bookmarkStart w:id="129" w:name="page73R_mcid17"/>
      <w:bookmarkEnd w:id="129"/>
    </w:p>
    <w:p w:rsidR="002830CB" w:rsidRPr="00241164" w:rsidRDefault="0076364C" w:rsidP="00ED6EAA">
      <w:pPr>
        <w:pStyle w:val="Standard"/>
        <w:numPr>
          <w:ilvl w:val="0"/>
          <w:numId w:val="11"/>
        </w:numPr>
        <w:spacing w:line="276" w:lineRule="auto"/>
        <w:jc w:val="both"/>
        <w:rPr>
          <w:rFonts w:ascii="Times New Roman" w:hAnsi="Times New Roman" w:cs="Times New Roman"/>
        </w:rPr>
      </w:pPr>
      <w:r w:rsidRPr="00241164">
        <w:rPr>
          <w:rFonts w:ascii="Times New Roman" w:hAnsi="Times New Roman" w:cs="Times New Roman"/>
        </w:rPr>
        <w:lastRenderedPageBreak/>
        <w:t xml:space="preserve">najpóźniej w dniu podpisania umowy - zabezpieczenie należytego wykonania umowy w wysokości </w:t>
      </w:r>
      <w:proofErr w:type="gramStart"/>
      <w:r w:rsidRPr="00241164">
        <w:rPr>
          <w:rFonts w:ascii="Times New Roman" w:hAnsi="Times New Roman" w:cs="Times New Roman"/>
        </w:rPr>
        <w:t>kwoty o której</w:t>
      </w:r>
      <w:proofErr w:type="gramEnd"/>
      <w:r w:rsidRPr="00241164">
        <w:rPr>
          <w:rFonts w:ascii="Times New Roman" w:hAnsi="Times New Roman" w:cs="Times New Roman"/>
        </w:rPr>
        <w:t xml:space="preserve"> mowa w ust. 1 z ważnością do 30 dnia włącznie liczonego od dnia wykonania przedmiotu umowy i uznania przez Zamawiającego za należycie wykonane,.</w:t>
      </w:r>
      <w:bookmarkStart w:id="130" w:name="page73R_mcid18"/>
      <w:bookmarkEnd w:id="130"/>
    </w:p>
    <w:p w:rsidR="002830CB" w:rsidRPr="00241164" w:rsidRDefault="0076364C" w:rsidP="00ED6EAA">
      <w:pPr>
        <w:pStyle w:val="Standard"/>
        <w:numPr>
          <w:ilvl w:val="0"/>
          <w:numId w:val="11"/>
        </w:numPr>
        <w:spacing w:line="276" w:lineRule="auto"/>
        <w:jc w:val="both"/>
        <w:rPr>
          <w:rFonts w:ascii="Times New Roman" w:hAnsi="Times New Roman" w:cs="Times New Roman"/>
        </w:rPr>
      </w:pPr>
      <w:r w:rsidRPr="00241164">
        <w:rPr>
          <w:rFonts w:ascii="Times New Roman" w:hAnsi="Times New Roman" w:cs="Times New Roman"/>
        </w:rPr>
        <w:t xml:space="preserve">w dniu odbioru końcowego przedmiotu zamówienia - zabezpieczenie roszczeń z tytułu rękojmi za wady w wysokości 30 % </w:t>
      </w:r>
      <w:proofErr w:type="gramStart"/>
      <w:r w:rsidRPr="00241164">
        <w:rPr>
          <w:rFonts w:ascii="Times New Roman" w:hAnsi="Times New Roman" w:cs="Times New Roman"/>
        </w:rPr>
        <w:t>kwoty o której</w:t>
      </w:r>
      <w:proofErr w:type="gramEnd"/>
      <w:r w:rsidRPr="00241164">
        <w:rPr>
          <w:rFonts w:ascii="Times New Roman" w:hAnsi="Times New Roman" w:cs="Times New Roman"/>
        </w:rPr>
        <w:t xml:space="preserve"> mowa w ust. 1, zamówienia z ważnością do 15 dnia po upływie okresu rękojmi za wady, lub</w:t>
      </w:r>
      <w:bookmarkStart w:id="131" w:name="page73R_mcid20"/>
      <w:bookmarkEnd w:id="131"/>
    </w:p>
    <w:p w:rsidR="002830CB" w:rsidRPr="00241164" w:rsidRDefault="0076364C" w:rsidP="00ED6EAA">
      <w:pPr>
        <w:pStyle w:val="Standard"/>
        <w:numPr>
          <w:ilvl w:val="0"/>
          <w:numId w:val="11"/>
        </w:numPr>
        <w:spacing w:line="276" w:lineRule="auto"/>
        <w:jc w:val="both"/>
        <w:rPr>
          <w:rFonts w:ascii="Times New Roman" w:hAnsi="Times New Roman" w:cs="Times New Roman"/>
        </w:rPr>
      </w:pPr>
      <w:proofErr w:type="gramStart"/>
      <w:r w:rsidRPr="00241164">
        <w:rPr>
          <w:rFonts w:ascii="Times New Roman" w:hAnsi="Times New Roman" w:cs="Times New Roman"/>
        </w:rPr>
        <w:t>dokument</w:t>
      </w:r>
      <w:proofErr w:type="gramEnd"/>
      <w:r w:rsidRPr="00241164">
        <w:rPr>
          <w:rFonts w:ascii="Times New Roman" w:hAnsi="Times New Roman" w:cs="Times New Roman"/>
        </w:rPr>
        <w:t xml:space="preserve"> zabezpieczenia należytego wykonania zawierający klauzulę dotyczącą zarówno zabezpieczenia należytego wykonania umowy i zabezpieczenia roszczeń z tytułu rękojmi za wady</w:t>
      </w:r>
      <w:bookmarkStart w:id="132" w:name="page73R_mcid21"/>
      <w:bookmarkEnd w:id="132"/>
      <w:r w:rsidR="006A04EB">
        <w:rPr>
          <w:rFonts w:ascii="Times New Roman" w:hAnsi="Times New Roman" w:cs="Times New Roman"/>
        </w:rPr>
        <w:t>,</w:t>
      </w:r>
    </w:p>
    <w:p w:rsidR="002830CB" w:rsidRPr="00241164" w:rsidRDefault="0076364C" w:rsidP="00ED6EAA">
      <w:pPr>
        <w:pStyle w:val="Standard"/>
        <w:numPr>
          <w:ilvl w:val="0"/>
          <w:numId w:val="11"/>
        </w:numPr>
        <w:spacing w:line="276" w:lineRule="auto"/>
        <w:jc w:val="both"/>
        <w:rPr>
          <w:rFonts w:ascii="Times New Roman" w:hAnsi="Times New Roman" w:cs="Times New Roman"/>
        </w:rPr>
      </w:pPr>
      <w:proofErr w:type="gramStart"/>
      <w:r w:rsidRPr="00241164">
        <w:rPr>
          <w:rFonts w:ascii="Times New Roman" w:hAnsi="Times New Roman" w:cs="Times New Roman"/>
        </w:rPr>
        <w:t>w</w:t>
      </w:r>
      <w:proofErr w:type="gramEnd"/>
      <w:r w:rsidRPr="00241164">
        <w:rPr>
          <w:rFonts w:ascii="Times New Roman" w:hAnsi="Times New Roman" w:cs="Times New Roman"/>
        </w:rPr>
        <w:t xml:space="preserve"> przypadku nie złożenia wymienionej w pkt. b) zabezpieczenia we wskazanym terminie – Zamawiający powyższą kwotę potrąci z faktury wykonawcy,</w:t>
      </w:r>
      <w:bookmarkStart w:id="133" w:name="page73R_mcid22"/>
      <w:bookmarkEnd w:id="133"/>
    </w:p>
    <w:p w:rsidR="002830CB" w:rsidRPr="00241164" w:rsidRDefault="0076364C" w:rsidP="00ED6EAA">
      <w:pPr>
        <w:pStyle w:val="Standard"/>
        <w:numPr>
          <w:ilvl w:val="0"/>
          <w:numId w:val="11"/>
        </w:numPr>
        <w:spacing w:line="276" w:lineRule="auto"/>
        <w:jc w:val="both"/>
        <w:rPr>
          <w:rFonts w:ascii="Times New Roman" w:hAnsi="Times New Roman" w:cs="Times New Roman"/>
        </w:rPr>
      </w:pPr>
      <w:r w:rsidRPr="00241164">
        <w:rPr>
          <w:rFonts w:ascii="Times New Roman" w:hAnsi="Times New Roman" w:cs="Times New Roman"/>
        </w:rPr>
        <w:t>Wykonawca zobowiązany jest do niezwłocznego aktualizowania doku</w:t>
      </w:r>
      <w:r w:rsidR="00332BB8" w:rsidRPr="00241164">
        <w:rPr>
          <w:rFonts w:ascii="Times New Roman" w:hAnsi="Times New Roman" w:cs="Times New Roman"/>
        </w:rPr>
        <w:t xml:space="preserve">mentu zabezpieczenia należytego </w:t>
      </w:r>
      <w:r w:rsidRPr="00241164">
        <w:rPr>
          <w:rFonts w:ascii="Times New Roman" w:hAnsi="Times New Roman" w:cs="Times New Roman"/>
        </w:rPr>
        <w:t>wykonania umowy i przedłożenia Zamawiającemu. Obowiązek ten dotyczy np. sytuacji, gdy wykonawca nie wywiąże się z obowiązku terminowego wykonania przedmiotu zamówienia, który jednocześnie spowoduje zmiany terminów ważności dokumentu zabezpieczenia należytego w</w:t>
      </w:r>
      <w:r w:rsidR="002830CB" w:rsidRPr="00241164">
        <w:rPr>
          <w:rFonts w:ascii="Times New Roman" w:hAnsi="Times New Roman" w:cs="Times New Roman"/>
        </w:rPr>
        <w:t xml:space="preserve">ykonania umowy i zabezpieczenia </w:t>
      </w:r>
      <w:r w:rsidRPr="00241164">
        <w:rPr>
          <w:rFonts w:ascii="Times New Roman" w:hAnsi="Times New Roman" w:cs="Times New Roman"/>
        </w:rPr>
        <w:t>roszczeń z tytułu rękojmi za wady określone w pkt. a) i b)</w:t>
      </w:r>
      <w:bookmarkStart w:id="134" w:name="page77R_mcid1"/>
      <w:bookmarkEnd w:id="134"/>
    </w:p>
    <w:p w:rsidR="002830CB" w:rsidRPr="00241164" w:rsidRDefault="0076364C" w:rsidP="00ED6EAA">
      <w:pPr>
        <w:pStyle w:val="Standard"/>
        <w:numPr>
          <w:ilvl w:val="0"/>
          <w:numId w:val="11"/>
        </w:numPr>
        <w:spacing w:line="276" w:lineRule="auto"/>
        <w:jc w:val="both"/>
        <w:rPr>
          <w:rFonts w:ascii="Times New Roman" w:hAnsi="Times New Roman" w:cs="Times New Roman"/>
        </w:rPr>
      </w:pPr>
      <w:r w:rsidRPr="00241164">
        <w:rPr>
          <w:rFonts w:ascii="Times New Roman" w:hAnsi="Times New Roman" w:cs="Times New Roman"/>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bookmarkStart w:id="135" w:name="page77R_mcid2"/>
      <w:bookmarkEnd w:id="135"/>
    </w:p>
    <w:p w:rsidR="00951E79" w:rsidRPr="00241164" w:rsidRDefault="0076364C" w:rsidP="00ED6EAA">
      <w:pPr>
        <w:pStyle w:val="Standard"/>
        <w:numPr>
          <w:ilvl w:val="0"/>
          <w:numId w:val="11"/>
        </w:numPr>
        <w:spacing w:line="276" w:lineRule="auto"/>
        <w:jc w:val="both"/>
        <w:rPr>
          <w:rFonts w:ascii="Times New Roman" w:hAnsi="Times New Roman" w:cs="Times New Roman"/>
        </w:rPr>
      </w:pPr>
      <w:r w:rsidRPr="00241164">
        <w:rPr>
          <w:rFonts w:ascii="Times New Roman" w:hAnsi="Times New Roman" w:cs="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rsidR="00332BB8" w:rsidRPr="00241164" w:rsidRDefault="00332BB8" w:rsidP="00332BB8">
      <w:pPr>
        <w:pStyle w:val="Standard"/>
        <w:spacing w:line="276" w:lineRule="auto"/>
        <w:jc w:val="both"/>
        <w:rPr>
          <w:rFonts w:ascii="Times New Roman" w:hAnsi="Times New Roman" w:cs="Times New Roman"/>
        </w:rPr>
      </w:pPr>
    </w:p>
    <w:p w:rsidR="00951E79"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1</w:t>
      </w:r>
      <w:r w:rsidR="00FE2120" w:rsidRPr="00241164">
        <w:rPr>
          <w:rFonts w:ascii="Times New Roman" w:hAnsi="Times New Roman" w:cs="Times New Roman"/>
          <w:b/>
          <w:bCs/>
        </w:rPr>
        <w:t>7</w:t>
      </w:r>
      <w:r w:rsidRPr="00241164">
        <w:rPr>
          <w:rFonts w:ascii="Times New Roman" w:hAnsi="Times New Roman" w:cs="Times New Roman"/>
          <w:b/>
          <w:bCs/>
        </w:rPr>
        <w:t>.Postanowienia końcowe</w:t>
      </w:r>
    </w:p>
    <w:p w:rsidR="00332BB8" w:rsidRPr="00241164" w:rsidRDefault="00332BB8" w:rsidP="00332BB8">
      <w:pPr>
        <w:pStyle w:val="Standard"/>
        <w:spacing w:line="276" w:lineRule="auto"/>
        <w:jc w:val="center"/>
        <w:rPr>
          <w:rFonts w:ascii="Times New Roman" w:hAnsi="Times New Roman" w:cs="Times New Roman"/>
          <w:b/>
          <w:bCs/>
        </w:rPr>
      </w:pPr>
    </w:p>
    <w:p w:rsidR="00332BB8"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t xml:space="preserve">1. W sprawach </w:t>
      </w:r>
      <w:proofErr w:type="gramStart"/>
      <w:r w:rsidRPr="00241164">
        <w:rPr>
          <w:rFonts w:ascii="Times New Roman" w:hAnsi="Times New Roman" w:cs="Times New Roman"/>
        </w:rPr>
        <w:t>nie uregulowanych</w:t>
      </w:r>
      <w:proofErr w:type="gramEnd"/>
      <w:r w:rsidRPr="00241164">
        <w:rPr>
          <w:rFonts w:ascii="Times New Roman" w:hAnsi="Times New Roman" w:cs="Times New Roman"/>
        </w:rPr>
        <w:t xml:space="preserve"> postanowieniami niniejszej umowy zastosow</w:t>
      </w:r>
      <w:r w:rsidR="00332BB8" w:rsidRPr="00241164">
        <w:rPr>
          <w:rFonts w:ascii="Times New Roman" w:hAnsi="Times New Roman" w:cs="Times New Roman"/>
        </w:rPr>
        <w:t xml:space="preserve">anie mają przepisy ustawy Prawo </w:t>
      </w:r>
      <w:r w:rsidRPr="00241164">
        <w:rPr>
          <w:rFonts w:ascii="Times New Roman" w:hAnsi="Times New Roman" w:cs="Times New Roman"/>
        </w:rPr>
        <w:t>zamówień publicznych, Prawa budowlanego oraz Kodeksu cywilnego.</w:t>
      </w:r>
      <w:bookmarkStart w:id="136" w:name="page77R_mcid7"/>
      <w:bookmarkEnd w:id="136"/>
    </w:p>
    <w:p w:rsidR="00332BB8"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2. Wszelkie zmiany i uzupełnienia treści niniejszej umowy dla swej ważności wymag</w:t>
      </w:r>
      <w:r w:rsidR="00332BB8" w:rsidRPr="00241164">
        <w:rPr>
          <w:rFonts w:ascii="Times New Roman" w:hAnsi="Times New Roman" w:cs="Times New Roman"/>
        </w:rPr>
        <w:t xml:space="preserve">ają formy pisemnej </w:t>
      </w:r>
      <w:r w:rsidRPr="00241164">
        <w:rPr>
          <w:rFonts w:ascii="Times New Roman" w:hAnsi="Times New Roman" w:cs="Times New Roman"/>
        </w:rPr>
        <w:t>zaakceptowanej przez obie strony.</w:t>
      </w:r>
      <w:bookmarkStart w:id="137" w:name="page77R_mcid8"/>
      <w:bookmarkEnd w:id="137"/>
    </w:p>
    <w:p w:rsidR="00951E79"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t>3. Ewentualne spory powstałe na tle realizacji przedmiotu umowy stron</w:t>
      </w:r>
      <w:r w:rsidR="00332BB8" w:rsidRPr="00241164">
        <w:rPr>
          <w:rFonts w:ascii="Times New Roman" w:hAnsi="Times New Roman" w:cs="Times New Roman"/>
        </w:rPr>
        <w:t xml:space="preserve">y poddają rozstrzygnięciu sądów </w:t>
      </w:r>
      <w:r w:rsidRPr="00241164">
        <w:rPr>
          <w:rFonts w:ascii="Times New Roman" w:hAnsi="Times New Roman" w:cs="Times New Roman"/>
        </w:rPr>
        <w:t>powszechnych właściwych rzeczowo dla Zamawiającego.</w:t>
      </w:r>
    </w:p>
    <w:p w:rsidR="00332BB8" w:rsidRPr="00241164" w:rsidRDefault="00332BB8" w:rsidP="00332BB8">
      <w:pPr>
        <w:pStyle w:val="Standard"/>
        <w:spacing w:line="276" w:lineRule="auto"/>
        <w:jc w:val="both"/>
        <w:rPr>
          <w:rFonts w:ascii="Times New Roman" w:hAnsi="Times New Roman" w:cs="Times New Roman"/>
        </w:rPr>
      </w:pPr>
    </w:p>
    <w:p w:rsidR="00951E79" w:rsidRPr="00241164" w:rsidRDefault="0076364C" w:rsidP="00332BB8">
      <w:pPr>
        <w:pStyle w:val="Standard"/>
        <w:spacing w:line="276" w:lineRule="auto"/>
        <w:jc w:val="center"/>
        <w:rPr>
          <w:rFonts w:ascii="Times New Roman" w:hAnsi="Times New Roman" w:cs="Times New Roman"/>
          <w:b/>
          <w:bCs/>
        </w:rPr>
      </w:pPr>
      <w:r w:rsidRPr="00241164">
        <w:rPr>
          <w:rFonts w:ascii="Times New Roman" w:hAnsi="Times New Roman" w:cs="Times New Roman"/>
          <w:b/>
          <w:bCs/>
        </w:rPr>
        <w:t>§ 1</w:t>
      </w:r>
      <w:r w:rsidR="00FE2120" w:rsidRPr="00241164">
        <w:rPr>
          <w:rFonts w:ascii="Times New Roman" w:hAnsi="Times New Roman" w:cs="Times New Roman"/>
          <w:b/>
          <w:bCs/>
        </w:rPr>
        <w:t>8</w:t>
      </w:r>
      <w:r w:rsidRPr="00241164">
        <w:rPr>
          <w:rFonts w:ascii="Times New Roman" w:hAnsi="Times New Roman" w:cs="Times New Roman"/>
          <w:b/>
          <w:bCs/>
        </w:rPr>
        <w:t>.Korespondencja</w:t>
      </w:r>
    </w:p>
    <w:p w:rsidR="00332BB8" w:rsidRPr="00241164" w:rsidRDefault="00332BB8" w:rsidP="00332BB8">
      <w:pPr>
        <w:pStyle w:val="Standard"/>
        <w:spacing w:line="276" w:lineRule="auto"/>
        <w:jc w:val="center"/>
        <w:rPr>
          <w:rFonts w:ascii="Times New Roman" w:hAnsi="Times New Roman" w:cs="Times New Roman"/>
          <w:b/>
          <w:bCs/>
        </w:rPr>
      </w:pPr>
    </w:p>
    <w:p w:rsidR="00922551" w:rsidRDefault="00332BB8" w:rsidP="00332BB8">
      <w:pPr>
        <w:pStyle w:val="Standard"/>
        <w:spacing w:line="276" w:lineRule="auto"/>
        <w:jc w:val="both"/>
        <w:rPr>
          <w:rFonts w:ascii="Times New Roman" w:hAnsi="Times New Roman" w:cs="Times New Roman"/>
        </w:rPr>
      </w:pPr>
      <w:r w:rsidRPr="00241164">
        <w:rPr>
          <w:rFonts w:ascii="Times New Roman" w:hAnsi="Times New Roman" w:cs="Times New Roman"/>
        </w:rPr>
        <w:t xml:space="preserve">1. </w:t>
      </w:r>
      <w:r w:rsidR="0076364C" w:rsidRPr="00241164">
        <w:rPr>
          <w:rFonts w:ascii="Times New Roman" w:hAnsi="Times New Roman" w:cs="Times New Roman"/>
        </w:rPr>
        <w:t>Wszelkie informacje, oświadczenia, wezwania, polecenia, uzgodnienia, potwi</w:t>
      </w:r>
      <w:r w:rsidRPr="00241164">
        <w:rPr>
          <w:rFonts w:ascii="Times New Roman" w:hAnsi="Times New Roman" w:cs="Times New Roman"/>
        </w:rPr>
        <w:t xml:space="preserve">erdzenia w sprawach dotyczących </w:t>
      </w:r>
      <w:r w:rsidR="0076364C" w:rsidRPr="00241164">
        <w:rPr>
          <w:rFonts w:ascii="Times New Roman" w:hAnsi="Times New Roman" w:cs="Times New Roman"/>
        </w:rPr>
        <w:t>realizacji umowy, zgłoszenia odbioru robót oraz opracowane przez wykonawc</w:t>
      </w:r>
      <w:r w:rsidRPr="00241164">
        <w:rPr>
          <w:rFonts w:ascii="Times New Roman" w:hAnsi="Times New Roman" w:cs="Times New Roman"/>
        </w:rPr>
        <w:t xml:space="preserve">ę projekt harmonogramu, a także </w:t>
      </w:r>
      <w:r w:rsidR="0076364C" w:rsidRPr="00241164">
        <w:rPr>
          <w:rFonts w:ascii="Times New Roman" w:hAnsi="Times New Roman" w:cs="Times New Roman"/>
        </w:rPr>
        <w:t>przekazywanie uwag do harmonogramów muszą być sporządzone na piśmie podpisa</w:t>
      </w:r>
      <w:r w:rsidRPr="00241164">
        <w:rPr>
          <w:rFonts w:ascii="Times New Roman" w:hAnsi="Times New Roman" w:cs="Times New Roman"/>
        </w:rPr>
        <w:t xml:space="preserve">nym przez upoważnione osoby i </w:t>
      </w:r>
      <w:r w:rsidR="0076364C" w:rsidRPr="00241164">
        <w:rPr>
          <w:rFonts w:ascii="Times New Roman" w:hAnsi="Times New Roman" w:cs="Times New Roman"/>
        </w:rPr>
        <w:t>przekazywane mogą być pomiędzy stronami: listownie, faksem lub drogą elektro</w:t>
      </w:r>
      <w:r w:rsidRPr="00241164">
        <w:rPr>
          <w:rFonts w:ascii="Times New Roman" w:hAnsi="Times New Roman" w:cs="Times New Roman"/>
        </w:rPr>
        <w:t xml:space="preserve">niczną (z wyjątkiem dokumentów, </w:t>
      </w:r>
      <w:r w:rsidR="0076364C" w:rsidRPr="00241164">
        <w:rPr>
          <w:rFonts w:ascii="Times New Roman" w:hAnsi="Times New Roman" w:cs="Times New Roman"/>
        </w:rPr>
        <w:t>których dla ważności wymagane jest podpisanie przez strony umowy np. har</w:t>
      </w:r>
      <w:r w:rsidRPr="00241164">
        <w:rPr>
          <w:rFonts w:ascii="Times New Roman" w:hAnsi="Times New Roman" w:cs="Times New Roman"/>
        </w:rPr>
        <w:t xml:space="preserve">monogramu rzeczowo-finansowego, </w:t>
      </w:r>
      <w:r w:rsidR="0076364C" w:rsidRPr="00241164">
        <w:rPr>
          <w:rFonts w:ascii="Times New Roman" w:hAnsi="Times New Roman" w:cs="Times New Roman"/>
        </w:rPr>
        <w:t>aneksu) na następujące adresy:</w:t>
      </w:r>
      <w:bookmarkStart w:id="138" w:name="page77R_mcid13"/>
      <w:bookmarkEnd w:id="138"/>
    </w:p>
    <w:p w:rsidR="00922551" w:rsidRDefault="00922551" w:rsidP="00332BB8">
      <w:pPr>
        <w:pStyle w:val="Standard"/>
        <w:spacing w:line="276" w:lineRule="auto"/>
        <w:jc w:val="both"/>
        <w:rPr>
          <w:rFonts w:ascii="Times New Roman" w:hAnsi="Times New Roman" w:cs="Times New Roman"/>
        </w:rPr>
      </w:pPr>
    </w:p>
    <w:p w:rsidR="00922551" w:rsidRDefault="0076364C" w:rsidP="00922551">
      <w:pPr>
        <w:pStyle w:val="Standard"/>
        <w:numPr>
          <w:ilvl w:val="0"/>
          <w:numId w:val="31"/>
        </w:numPr>
        <w:spacing w:line="276" w:lineRule="auto"/>
        <w:jc w:val="both"/>
        <w:rPr>
          <w:rFonts w:ascii="Times New Roman" w:hAnsi="Times New Roman" w:cs="Times New Roman"/>
        </w:rPr>
      </w:pPr>
      <w:r w:rsidRPr="00241164">
        <w:rPr>
          <w:rFonts w:ascii="Times New Roman" w:hAnsi="Times New Roman" w:cs="Times New Roman"/>
        </w:rPr>
        <w:t>Zamawiający:</w:t>
      </w:r>
      <w:bookmarkStart w:id="139" w:name="page77R_mcid14"/>
      <w:bookmarkEnd w:id="139"/>
      <w:r w:rsidR="00332BB8" w:rsidRPr="00241164">
        <w:rPr>
          <w:rFonts w:ascii="Times New Roman" w:hAnsi="Times New Roman" w:cs="Times New Roman"/>
        </w:rPr>
        <w:t xml:space="preserve"> </w:t>
      </w:r>
      <w:r w:rsidRPr="00241164">
        <w:rPr>
          <w:rFonts w:ascii="Times New Roman" w:hAnsi="Times New Roman" w:cs="Times New Roman"/>
        </w:rPr>
        <w:t>pisemnie na adres:</w:t>
      </w:r>
      <w:bookmarkStart w:id="140" w:name="page77R_mcid15"/>
      <w:bookmarkEnd w:id="140"/>
      <w:r w:rsidR="00922551">
        <w:rPr>
          <w:rFonts w:ascii="Times New Roman" w:hAnsi="Times New Roman" w:cs="Times New Roman"/>
        </w:rPr>
        <w:t xml:space="preserve"> Faks:</w:t>
      </w:r>
      <w:r w:rsidRPr="00241164">
        <w:rPr>
          <w:rFonts w:ascii="Times New Roman" w:hAnsi="Times New Roman" w:cs="Times New Roman"/>
        </w:rPr>
        <w:t>.........</w:t>
      </w:r>
      <w:bookmarkStart w:id="141" w:name="page77R_mcid16"/>
      <w:bookmarkEnd w:id="141"/>
      <w:r w:rsidR="00922551">
        <w:rPr>
          <w:rFonts w:ascii="Times New Roman" w:hAnsi="Times New Roman" w:cs="Times New Roman"/>
        </w:rPr>
        <w:t xml:space="preserve">, </w:t>
      </w:r>
      <w:proofErr w:type="gramStart"/>
      <w:r w:rsidRPr="00241164">
        <w:rPr>
          <w:rFonts w:ascii="Times New Roman" w:hAnsi="Times New Roman" w:cs="Times New Roman"/>
        </w:rPr>
        <w:t>Email:</w:t>
      </w:r>
      <w:r w:rsidR="00922551">
        <w:rPr>
          <w:rFonts w:ascii="Times New Roman" w:hAnsi="Times New Roman" w:cs="Times New Roman"/>
        </w:rPr>
        <w:t xml:space="preserve"> </w:t>
      </w:r>
      <w:r w:rsidRPr="00241164">
        <w:rPr>
          <w:rFonts w:ascii="Times New Roman" w:hAnsi="Times New Roman" w:cs="Times New Roman"/>
        </w:rPr>
        <w:t>......................</w:t>
      </w:r>
      <w:bookmarkStart w:id="142" w:name="page77R_mcid18"/>
      <w:bookmarkStart w:id="143" w:name="page77R_mcid17"/>
      <w:bookmarkEnd w:id="142"/>
      <w:bookmarkEnd w:id="143"/>
      <w:proofErr w:type="gramEnd"/>
    </w:p>
    <w:p w:rsidR="00922551" w:rsidRDefault="0076364C" w:rsidP="00922551">
      <w:pPr>
        <w:pStyle w:val="Standard"/>
        <w:numPr>
          <w:ilvl w:val="0"/>
          <w:numId w:val="31"/>
        </w:numPr>
        <w:spacing w:line="276" w:lineRule="auto"/>
        <w:jc w:val="both"/>
        <w:rPr>
          <w:rFonts w:ascii="Times New Roman" w:hAnsi="Times New Roman" w:cs="Times New Roman"/>
        </w:rPr>
      </w:pPr>
      <w:r w:rsidRPr="00241164">
        <w:rPr>
          <w:rFonts w:ascii="Times New Roman" w:hAnsi="Times New Roman" w:cs="Times New Roman"/>
        </w:rPr>
        <w:t>Nadzór Inwestorski:</w:t>
      </w:r>
      <w:bookmarkStart w:id="144" w:name="page77R_mcid19"/>
      <w:bookmarkEnd w:id="144"/>
      <w:r w:rsidR="00332BB8" w:rsidRPr="00241164">
        <w:rPr>
          <w:rFonts w:ascii="Times New Roman" w:hAnsi="Times New Roman" w:cs="Times New Roman"/>
        </w:rPr>
        <w:t xml:space="preserve"> </w:t>
      </w:r>
      <w:r w:rsidRPr="00241164">
        <w:rPr>
          <w:rFonts w:ascii="Times New Roman" w:hAnsi="Times New Roman" w:cs="Times New Roman"/>
        </w:rPr>
        <w:t xml:space="preserve">Pisemnie na </w:t>
      </w:r>
      <w:proofErr w:type="gramStart"/>
      <w:r w:rsidRPr="00241164">
        <w:rPr>
          <w:rFonts w:ascii="Times New Roman" w:hAnsi="Times New Roman" w:cs="Times New Roman"/>
        </w:rPr>
        <w:t>adres: .................</w:t>
      </w:r>
      <w:bookmarkStart w:id="145" w:name="page77R_mcid20"/>
      <w:bookmarkEnd w:id="145"/>
      <w:r w:rsidR="00332BB8" w:rsidRPr="00241164">
        <w:rPr>
          <w:rFonts w:ascii="Times New Roman" w:hAnsi="Times New Roman" w:cs="Times New Roman"/>
        </w:rPr>
        <w:t xml:space="preserve"> </w:t>
      </w:r>
      <w:r w:rsidRPr="00241164">
        <w:rPr>
          <w:rFonts w:ascii="Times New Roman" w:hAnsi="Times New Roman" w:cs="Times New Roman"/>
        </w:rPr>
        <w:t>Faks: ..................</w:t>
      </w:r>
      <w:bookmarkStart w:id="146" w:name="page77R_mcid21"/>
      <w:bookmarkEnd w:id="146"/>
      <w:r w:rsidR="00332BB8" w:rsidRPr="00241164">
        <w:rPr>
          <w:rFonts w:ascii="Times New Roman" w:hAnsi="Times New Roman" w:cs="Times New Roman"/>
        </w:rPr>
        <w:t xml:space="preserve"> </w:t>
      </w:r>
      <w:r w:rsidRPr="00241164">
        <w:rPr>
          <w:rFonts w:ascii="Times New Roman" w:hAnsi="Times New Roman" w:cs="Times New Roman"/>
        </w:rPr>
        <w:t>Email: ............................</w:t>
      </w:r>
      <w:bookmarkStart w:id="147" w:name="page77R_mcid23"/>
      <w:bookmarkStart w:id="148" w:name="page77R_mcid22"/>
      <w:bookmarkEnd w:id="147"/>
      <w:bookmarkEnd w:id="148"/>
      <w:proofErr w:type="gramEnd"/>
    </w:p>
    <w:p w:rsidR="00332BB8" w:rsidRPr="00241164" w:rsidRDefault="0076364C" w:rsidP="00922551">
      <w:pPr>
        <w:pStyle w:val="Standard"/>
        <w:numPr>
          <w:ilvl w:val="0"/>
          <w:numId w:val="31"/>
        </w:numPr>
        <w:spacing w:line="276" w:lineRule="auto"/>
        <w:jc w:val="both"/>
        <w:rPr>
          <w:rFonts w:ascii="Times New Roman" w:hAnsi="Times New Roman" w:cs="Times New Roman"/>
        </w:rPr>
      </w:pPr>
      <w:r w:rsidRPr="00241164">
        <w:rPr>
          <w:rFonts w:ascii="Times New Roman" w:hAnsi="Times New Roman" w:cs="Times New Roman"/>
        </w:rPr>
        <w:t>Wykonawca:</w:t>
      </w:r>
      <w:bookmarkStart w:id="149" w:name="page77R_mcid24"/>
      <w:bookmarkEnd w:id="149"/>
      <w:r w:rsidR="00332BB8" w:rsidRPr="00241164">
        <w:rPr>
          <w:rFonts w:ascii="Times New Roman" w:hAnsi="Times New Roman" w:cs="Times New Roman"/>
        </w:rPr>
        <w:t xml:space="preserve"> </w:t>
      </w:r>
      <w:r w:rsidRPr="00241164">
        <w:rPr>
          <w:rFonts w:ascii="Times New Roman" w:hAnsi="Times New Roman" w:cs="Times New Roman"/>
        </w:rPr>
        <w:t xml:space="preserve">Pisemnie na </w:t>
      </w:r>
      <w:proofErr w:type="gramStart"/>
      <w:r w:rsidRPr="00241164">
        <w:rPr>
          <w:rFonts w:ascii="Times New Roman" w:hAnsi="Times New Roman" w:cs="Times New Roman"/>
        </w:rPr>
        <w:t>adres: .............................</w:t>
      </w:r>
      <w:bookmarkStart w:id="150" w:name="page77R_mcid25"/>
      <w:bookmarkEnd w:id="150"/>
      <w:r w:rsidR="00332BB8" w:rsidRPr="00241164">
        <w:rPr>
          <w:rFonts w:ascii="Times New Roman" w:hAnsi="Times New Roman" w:cs="Times New Roman"/>
        </w:rPr>
        <w:t xml:space="preserve"> </w:t>
      </w:r>
      <w:r w:rsidRPr="00241164">
        <w:rPr>
          <w:rFonts w:ascii="Times New Roman" w:hAnsi="Times New Roman" w:cs="Times New Roman"/>
        </w:rPr>
        <w:t>Faks: .......................</w:t>
      </w:r>
      <w:bookmarkStart w:id="151" w:name="page77R_mcid26"/>
      <w:bookmarkEnd w:id="151"/>
      <w:r w:rsidR="00332BB8" w:rsidRPr="00241164">
        <w:rPr>
          <w:rFonts w:ascii="Times New Roman" w:hAnsi="Times New Roman" w:cs="Times New Roman"/>
        </w:rPr>
        <w:t xml:space="preserve"> </w:t>
      </w:r>
      <w:r w:rsidRPr="00241164">
        <w:rPr>
          <w:rFonts w:ascii="Times New Roman" w:hAnsi="Times New Roman" w:cs="Times New Roman"/>
        </w:rPr>
        <w:t>Email: ......................</w:t>
      </w:r>
      <w:bookmarkStart w:id="152" w:name="page77R_mcid27"/>
      <w:bookmarkEnd w:id="152"/>
      <w:proofErr w:type="gramEnd"/>
    </w:p>
    <w:p w:rsidR="00951E79"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br/>
      </w:r>
      <w:r w:rsidR="00332BB8" w:rsidRPr="00241164">
        <w:rPr>
          <w:rFonts w:ascii="Times New Roman" w:hAnsi="Times New Roman" w:cs="Times New Roman"/>
        </w:rPr>
        <w:t xml:space="preserve">2. </w:t>
      </w:r>
      <w:r w:rsidRPr="00241164">
        <w:rPr>
          <w:rFonts w:ascii="Times New Roman" w:hAnsi="Times New Roman" w:cs="Times New Roman"/>
        </w:rPr>
        <w:t>Wymaga się by wszelka korespondencja prowadzona pomiędzy Wykonawcą i In</w:t>
      </w:r>
      <w:r w:rsidR="00332BB8" w:rsidRPr="00241164">
        <w:rPr>
          <w:rFonts w:ascii="Times New Roman" w:hAnsi="Times New Roman" w:cs="Times New Roman"/>
        </w:rPr>
        <w:t xml:space="preserve">westorem Zastępczym była zawsze </w:t>
      </w:r>
      <w:r w:rsidRPr="00241164">
        <w:rPr>
          <w:rFonts w:ascii="Times New Roman" w:hAnsi="Times New Roman" w:cs="Times New Roman"/>
        </w:rPr>
        <w:t>kierowana do wiadomości Zamawiającego oraz pomiędzy Wykonawcą i</w:t>
      </w:r>
      <w:r w:rsidR="00332BB8" w:rsidRPr="00241164">
        <w:rPr>
          <w:rFonts w:ascii="Times New Roman" w:hAnsi="Times New Roman" w:cs="Times New Roman"/>
        </w:rPr>
        <w:t xml:space="preserve"> Zamawiającym była kierowana do </w:t>
      </w:r>
      <w:r w:rsidRPr="00241164">
        <w:rPr>
          <w:rFonts w:ascii="Times New Roman" w:hAnsi="Times New Roman" w:cs="Times New Roman"/>
        </w:rPr>
        <w:t>wiadomości Inwestora Zastępczego.</w:t>
      </w:r>
    </w:p>
    <w:p w:rsidR="00332BB8" w:rsidRPr="00241164" w:rsidRDefault="00332BB8" w:rsidP="00332BB8">
      <w:pPr>
        <w:pStyle w:val="Standard"/>
        <w:spacing w:line="276" w:lineRule="auto"/>
        <w:jc w:val="both"/>
        <w:rPr>
          <w:rFonts w:ascii="Times New Roman" w:hAnsi="Times New Roman" w:cs="Times New Roman"/>
          <w:b/>
          <w:bCs/>
        </w:rPr>
      </w:pPr>
    </w:p>
    <w:p w:rsidR="00951E79" w:rsidRPr="00241164" w:rsidRDefault="0076364C" w:rsidP="00332BB8">
      <w:pPr>
        <w:pStyle w:val="Standard"/>
        <w:spacing w:line="276" w:lineRule="auto"/>
        <w:jc w:val="center"/>
        <w:rPr>
          <w:rFonts w:ascii="Times New Roman" w:hAnsi="Times New Roman" w:cs="Times New Roman"/>
        </w:rPr>
      </w:pPr>
      <w:r w:rsidRPr="00241164">
        <w:rPr>
          <w:rFonts w:ascii="Times New Roman" w:hAnsi="Times New Roman" w:cs="Times New Roman"/>
          <w:b/>
          <w:bCs/>
        </w:rPr>
        <w:t>§ 1</w:t>
      </w:r>
      <w:r w:rsidR="00FE2120" w:rsidRPr="00241164">
        <w:rPr>
          <w:rFonts w:ascii="Times New Roman" w:hAnsi="Times New Roman" w:cs="Times New Roman"/>
          <w:b/>
          <w:bCs/>
        </w:rPr>
        <w:t>9</w:t>
      </w:r>
      <w:r w:rsidRPr="00241164">
        <w:rPr>
          <w:rFonts w:ascii="Times New Roman" w:hAnsi="Times New Roman" w:cs="Times New Roman"/>
          <w:b/>
          <w:bCs/>
        </w:rPr>
        <w:t>.Integralną częścią umowy jest</w:t>
      </w:r>
      <w:r w:rsidRPr="00241164">
        <w:rPr>
          <w:rFonts w:ascii="Times New Roman" w:hAnsi="Times New Roman" w:cs="Times New Roman"/>
        </w:rPr>
        <w:t>:</w:t>
      </w:r>
    </w:p>
    <w:p w:rsidR="00332BB8" w:rsidRPr="00241164" w:rsidRDefault="00332BB8" w:rsidP="00332BB8">
      <w:pPr>
        <w:pStyle w:val="Standard"/>
        <w:spacing w:line="276" w:lineRule="auto"/>
        <w:jc w:val="center"/>
        <w:rPr>
          <w:rFonts w:ascii="Times New Roman" w:hAnsi="Times New Roman" w:cs="Times New Roman"/>
        </w:rPr>
      </w:pPr>
    </w:p>
    <w:p w:rsidR="00332BB8" w:rsidRPr="00241164" w:rsidRDefault="0076364C" w:rsidP="00922551">
      <w:pPr>
        <w:pStyle w:val="Standard"/>
        <w:numPr>
          <w:ilvl w:val="0"/>
          <w:numId w:val="32"/>
        </w:numPr>
        <w:spacing w:line="276" w:lineRule="auto"/>
        <w:jc w:val="both"/>
        <w:rPr>
          <w:rFonts w:ascii="Times New Roman" w:hAnsi="Times New Roman" w:cs="Times New Roman"/>
        </w:rPr>
      </w:pPr>
      <w:r w:rsidRPr="00241164">
        <w:rPr>
          <w:rFonts w:ascii="Times New Roman" w:hAnsi="Times New Roman" w:cs="Times New Roman"/>
        </w:rPr>
        <w:t>Oferta cenowa (druk ofertowy – zał. Nr 1)</w:t>
      </w:r>
      <w:bookmarkStart w:id="153" w:name="page77R_mcid33"/>
      <w:bookmarkEnd w:id="153"/>
      <w:r w:rsidR="00922551">
        <w:rPr>
          <w:rFonts w:ascii="Times New Roman" w:hAnsi="Times New Roman" w:cs="Times New Roman"/>
        </w:rPr>
        <w:t>,</w:t>
      </w:r>
    </w:p>
    <w:p w:rsidR="00922551" w:rsidRDefault="0076364C" w:rsidP="00922551">
      <w:pPr>
        <w:pStyle w:val="Standard"/>
        <w:numPr>
          <w:ilvl w:val="0"/>
          <w:numId w:val="32"/>
        </w:numPr>
        <w:spacing w:line="276" w:lineRule="auto"/>
        <w:jc w:val="both"/>
        <w:rPr>
          <w:rFonts w:ascii="Times New Roman" w:hAnsi="Times New Roman" w:cs="Times New Roman"/>
        </w:rPr>
      </w:pPr>
      <w:r w:rsidRPr="00241164">
        <w:rPr>
          <w:rFonts w:ascii="Times New Roman" w:hAnsi="Times New Roman" w:cs="Times New Roman"/>
        </w:rPr>
        <w:t xml:space="preserve">Zestawienie wartości ryczałtowej z podziałem na </w:t>
      </w:r>
      <w:r w:rsidR="00D86E35">
        <w:rPr>
          <w:rFonts w:ascii="Times New Roman" w:hAnsi="Times New Roman" w:cs="Times New Roman"/>
        </w:rPr>
        <w:t>zadania</w:t>
      </w:r>
      <w:r w:rsidRPr="00241164">
        <w:rPr>
          <w:rFonts w:ascii="Times New Roman" w:hAnsi="Times New Roman" w:cs="Times New Roman"/>
        </w:rPr>
        <w:t>– załącznik nr 2</w:t>
      </w:r>
      <w:bookmarkStart w:id="154" w:name="page77R_mcid34"/>
      <w:bookmarkEnd w:id="154"/>
      <w:r w:rsidR="00922551">
        <w:rPr>
          <w:rFonts w:ascii="Times New Roman" w:hAnsi="Times New Roman" w:cs="Times New Roman"/>
        </w:rPr>
        <w:t>,</w:t>
      </w:r>
    </w:p>
    <w:p w:rsidR="00951E79" w:rsidRPr="00241164" w:rsidRDefault="0076364C" w:rsidP="00922551">
      <w:pPr>
        <w:pStyle w:val="Standard"/>
        <w:numPr>
          <w:ilvl w:val="0"/>
          <w:numId w:val="32"/>
        </w:numPr>
        <w:spacing w:line="276" w:lineRule="auto"/>
        <w:jc w:val="both"/>
        <w:rPr>
          <w:rFonts w:ascii="Times New Roman" w:hAnsi="Times New Roman" w:cs="Times New Roman"/>
        </w:rPr>
      </w:pPr>
      <w:r w:rsidRPr="00241164">
        <w:rPr>
          <w:rFonts w:ascii="Times New Roman" w:hAnsi="Times New Roman" w:cs="Times New Roman"/>
        </w:rPr>
        <w:t>Harmonogram rzeczowo-finansowy – załącznik nr 3</w:t>
      </w:r>
      <w:r w:rsidR="00922551">
        <w:rPr>
          <w:rFonts w:ascii="Times New Roman" w:hAnsi="Times New Roman" w:cs="Times New Roman"/>
        </w:rPr>
        <w:t>.</w:t>
      </w:r>
    </w:p>
    <w:p w:rsidR="00951E79" w:rsidRPr="00241164" w:rsidRDefault="00951E79" w:rsidP="00332BB8">
      <w:pPr>
        <w:pStyle w:val="Standard"/>
        <w:spacing w:line="276" w:lineRule="auto"/>
        <w:jc w:val="both"/>
        <w:rPr>
          <w:rFonts w:ascii="Times New Roman" w:hAnsi="Times New Roman" w:cs="Times New Roman"/>
        </w:rPr>
      </w:pPr>
    </w:p>
    <w:p w:rsidR="00951E79" w:rsidRPr="00241164" w:rsidRDefault="0076364C" w:rsidP="00332BB8">
      <w:pPr>
        <w:pStyle w:val="Standard"/>
        <w:spacing w:line="276" w:lineRule="auto"/>
        <w:jc w:val="both"/>
        <w:rPr>
          <w:rFonts w:ascii="Times New Roman" w:hAnsi="Times New Roman" w:cs="Times New Roman"/>
        </w:rPr>
      </w:pPr>
      <w:bookmarkStart w:id="155" w:name="page79R_mcid1"/>
      <w:bookmarkEnd w:id="155"/>
      <w:r w:rsidRPr="00241164">
        <w:rPr>
          <w:rFonts w:ascii="Times New Roman" w:hAnsi="Times New Roman" w:cs="Times New Roman"/>
        </w:rPr>
        <w:t>Umowę sporządzono w 3-ch jednobrzmiących egzemplarzach, z tego 1 egz. dla Zamawiającego, 1 egz. dla Nadzoru Inwestorskiego i 1egz. dla Wykonawcy.</w:t>
      </w:r>
    </w:p>
    <w:p w:rsidR="00951E79" w:rsidRPr="00241164" w:rsidRDefault="00951E79" w:rsidP="00332BB8">
      <w:pPr>
        <w:pStyle w:val="Standard"/>
        <w:spacing w:line="276" w:lineRule="auto"/>
        <w:jc w:val="both"/>
        <w:rPr>
          <w:rFonts w:ascii="Times New Roman" w:hAnsi="Times New Roman" w:cs="Times New Roman"/>
        </w:rPr>
      </w:pPr>
    </w:p>
    <w:p w:rsidR="00951E79" w:rsidRPr="00241164" w:rsidRDefault="00951E79" w:rsidP="00332BB8">
      <w:pPr>
        <w:pStyle w:val="Standard"/>
        <w:spacing w:line="276" w:lineRule="auto"/>
        <w:jc w:val="both"/>
        <w:rPr>
          <w:rFonts w:ascii="Times New Roman" w:hAnsi="Times New Roman" w:cs="Times New Roman"/>
        </w:rPr>
      </w:pPr>
    </w:p>
    <w:p w:rsidR="00951E79" w:rsidRPr="00241164" w:rsidRDefault="00951E79" w:rsidP="00332BB8">
      <w:pPr>
        <w:pStyle w:val="Standard"/>
        <w:spacing w:line="276" w:lineRule="auto"/>
        <w:jc w:val="both"/>
        <w:rPr>
          <w:rFonts w:ascii="Times New Roman" w:hAnsi="Times New Roman" w:cs="Times New Roman"/>
        </w:rPr>
      </w:pPr>
    </w:p>
    <w:p w:rsidR="00951E79" w:rsidRPr="00241164" w:rsidRDefault="0076364C" w:rsidP="00332BB8">
      <w:pPr>
        <w:pStyle w:val="Standard"/>
        <w:spacing w:line="276" w:lineRule="auto"/>
        <w:jc w:val="both"/>
        <w:rPr>
          <w:rFonts w:ascii="Times New Roman" w:hAnsi="Times New Roman" w:cs="Times New Roman"/>
        </w:rPr>
      </w:pPr>
      <w:r w:rsidRPr="00241164">
        <w:rPr>
          <w:rFonts w:ascii="Times New Roman" w:hAnsi="Times New Roman" w:cs="Times New Roman"/>
        </w:rPr>
        <w:t xml:space="preserve">Zamawiający: </w:t>
      </w:r>
      <w:r w:rsidRPr="00241164">
        <w:rPr>
          <w:rFonts w:ascii="Times New Roman" w:hAnsi="Times New Roman" w:cs="Times New Roman"/>
        </w:rPr>
        <w:tab/>
      </w:r>
      <w:r w:rsidRPr="00241164">
        <w:rPr>
          <w:rFonts w:ascii="Times New Roman" w:hAnsi="Times New Roman" w:cs="Times New Roman"/>
        </w:rPr>
        <w:tab/>
      </w:r>
      <w:r w:rsidRPr="00241164">
        <w:rPr>
          <w:rFonts w:ascii="Times New Roman" w:hAnsi="Times New Roman" w:cs="Times New Roman"/>
        </w:rPr>
        <w:tab/>
      </w:r>
      <w:r w:rsidRPr="00241164">
        <w:rPr>
          <w:rFonts w:ascii="Times New Roman" w:hAnsi="Times New Roman" w:cs="Times New Roman"/>
        </w:rPr>
        <w:tab/>
      </w:r>
      <w:r w:rsidRPr="00241164">
        <w:rPr>
          <w:rFonts w:ascii="Times New Roman" w:hAnsi="Times New Roman" w:cs="Times New Roman"/>
        </w:rPr>
        <w:tab/>
      </w:r>
      <w:r w:rsidRPr="00241164">
        <w:rPr>
          <w:rFonts w:ascii="Times New Roman" w:hAnsi="Times New Roman" w:cs="Times New Roman"/>
        </w:rPr>
        <w:tab/>
      </w:r>
      <w:r w:rsidRPr="00241164">
        <w:rPr>
          <w:rFonts w:ascii="Times New Roman" w:hAnsi="Times New Roman" w:cs="Times New Roman"/>
        </w:rPr>
        <w:tab/>
      </w:r>
      <w:r w:rsidRPr="00241164">
        <w:rPr>
          <w:rFonts w:ascii="Times New Roman" w:hAnsi="Times New Roman" w:cs="Times New Roman"/>
        </w:rPr>
        <w:tab/>
        <w:t>Wykonawca</w:t>
      </w:r>
    </w:p>
    <w:p w:rsidR="00951E79" w:rsidRPr="00241164" w:rsidRDefault="00951E79" w:rsidP="00332BB8">
      <w:pPr>
        <w:pStyle w:val="Standard"/>
        <w:spacing w:line="276" w:lineRule="auto"/>
        <w:jc w:val="both"/>
        <w:rPr>
          <w:rFonts w:ascii="Times New Roman" w:hAnsi="Times New Roman" w:cs="Times New Roman"/>
        </w:rPr>
      </w:pPr>
    </w:p>
    <w:p w:rsidR="00951E79" w:rsidRPr="00241164" w:rsidRDefault="00951E79" w:rsidP="00332BB8">
      <w:pPr>
        <w:pStyle w:val="Standard"/>
        <w:spacing w:line="276" w:lineRule="auto"/>
        <w:rPr>
          <w:rFonts w:ascii="Times New Roman" w:hAnsi="Times New Roman" w:cs="Times New Roman"/>
        </w:rPr>
      </w:pPr>
    </w:p>
    <w:sectPr w:rsidR="00951E79" w:rsidRPr="00241164" w:rsidSect="00315675">
      <w:footerReference w:type="default" r:id="rId8"/>
      <w:pgSz w:w="11906" w:h="16838"/>
      <w:pgMar w:top="540" w:right="1016"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6D1" w:rsidRDefault="007A76D1" w:rsidP="00951E79">
      <w:pPr>
        <w:rPr>
          <w:rFonts w:hint="eastAsia"/>
        </w:rPr>
      </w:pPr>
      <w:r>
        <w:separator/>
      </w:r>
    </w:p>
  </w:endnote>
  <w:endnote w:type="continuationSeparator" w:id="0">
    <w:p w:rsidR="007A76D1" w:rsidRDefault="007A76D1" w:rsidP="00951E7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imesNew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8"/>
      </w:rPr>
      <w:id w:val="453311001"/>
      <w:docPartObj>
        <w:docPartGallery w:val="Page Numbers (Bottom of Page)"/>
        <w:docPartUnique/>
      </w:docPartObj>
    </w:sdtPr>
    <w:sdtEndPr>
      <w:rPr>
        <w:rFonts w:ascii="Liberation Serif" w:hAnsi="Liberation Serif"/>
        <w:sz w:val="18"/>
        <w:szCs w:val="21"/>
      </w:rPr>
    </w:sdtEndPr>
    <w:sdtContent>
      <w:p w:rsidR="006A04EB" w:rsidRPr="00993BB9" w:rsidRDefault="006A04EB">
        <w:pPr>
          <w:pStyle w:val="Stopka"/>
          <w:jc w:val="right"/>
          <w:rPr>
            <w:rFonts w:asciiTheme="majorHAnsi" w:hAnsiTheme="majorHAnsi"/>
            <w:sz w:val="20"/>
            <w:szCs w:val="28"/>
          </w:rPr>
        </w:pPr>
        <w:proofErr w:type="gramStart"/>
        <w:r w:rsidRPr="00993BB9">
          <w:rPr>
            <w:rFonts w:asciiTheme="majorHAnsi" w:hAnsiTheme="majorHAnsi"/>
            <w:sz w:val="20"/>
            <w:szCs w:val="28"/>
          </w:rPr>
          <w:t>str</w:t>
        </w:r>
        <w:proofErr w:type="gramEnd"/>
        <w:r w:rsidRPr="00993BB9">
          <w:rPr>
            <w:rFonts w:asciiTheme="majorHAnsi" w:hAnsiTheme="majorHAnsi"/>
            <w:sz w:val="20"/>
            <w:szCs w:val="28"/>
          </w:rPr>
          <w:t xml:space="preserve">. </w:t>
        </w:r>
        <w:r w:rsidR="00EB366A" w:rsidRPr="00993BB9">
          <w:rPr>
            <w:sz w:val="18"/>
          </w:rPr>
          <w:fldChar w:fldCharType="begin"/>
        </w:r>
        <w:r w:rsidRPr="00993BB9">
          <w:rPr>
            <w:sz w:val="18"/>
          </w:rPr>
          <w:instrText xml:space="preserve"> PAGE    \* MERGEFORMAT </w:instrText>
        </w:r>
        <w:r w:rsidR="00EB366A" w:rsidRPr="00993BB9">
          <w:rPr>
            <w:sz w:val="18"/>
          </w:rPr>
          <w:fldChar w:fldCharType="separate"/>
        </w:r>
        <w:r w:rsidR="00922551" w:rsidRPr="00922551">
          <w:rPr>
            <w:rFonts w:asciiTheme="majorHAnsi" w:hAnsiTheme="majorHAnsi" w:hint="eastAsia"/>
            <w:noProof/>
            <w:sz w:val="20"/>
            <w:szCs w:val="28"/>
          </w:rPr>
          <w:t>23</w:t>
        </w:r>
        <w:r w:rsidR="00EB366A" w:rsidRPr="00993BB9">
          <w:rPr>
            <w:sz w:val="18"/>
          </w:rPr>
          <w:fldChar w:fldCharType="end"/>
        </w:r>
      </w:p>
    </w:sdtContent>
  </w:sdt>
  <w:p w:rsidR="006A04EB" w:rsidRDefault="006A04EB">
    <w:pPr>
      <w:pStyle w:val="Stopk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6D1" w:rsidRDefault="007A76D1" w:rsidP="00951E79">
      <w:pPr>
        <w:rPr>
          <w:rFonts w:hint="eastAsia"/>
        </w:rPr>
      </w:pPr>
      <w:r w:rsidRPr="00951E79">
        <w:rPr>
          <w:color w:val="000000"/>
        </w:rPr>
        <w:separator/>
      </w:r>
    </w:p>
  </w:footnote>
  <w:footnote w:type="continuationSeparator" w:id="0">
    <w:p w:rsidR="007A76D1" w:rsidRDefault="007A76D1" w:rsidP="00951E79">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bullet"/>
      <w:lvlText w:val=""/>
      <w:lvlJc w:val="left"/>
      <w:pPr>
        <w:tabs>
          <w:tab w:val="num" w:pos="1080"/>
        </w:tabs>
        <w:ind w:left="1080" w:hanging="360"/>
      </w:pPr>
      <w:rPr>
        <w:rFonts w:ascii="Wingdings" w:hAnsi="Wingdings" w:cs="Wingdings"/>
      </w:rPr>
    </w:lvl>
  </w:abstractNum>
  <w:abstractNum w:abstractNumId="1">
    <w:nsid w:val="08710C7D"/>
    <w:multiLevelType w:val="hybridMultilevel"/>
    <w:tmpl w:val="963C141A"/>
    <w:lvl w:ilvl="0" w:tplc="150E1BBA">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
    <w:nsid w:val="09040076"/>
    <w:multiLevelType w:val="hybridMultilevel"/>
    <w:tmpl w:val="F3BE53B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EB746D66">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0C5D7E9F"/>
    <w:multiLevelType w:val="multilevel"/>
    <w:tmpl w:val="C6B2278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E34169A"/>
    <w:multiLevelType w:val="hybridMultilevel"/>
    <w:tmpl w:val="925C47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BF3156"/>
    <w:multiLevelType w:val="hybridMultilevel"/>
    <w:tmpl w:val="FCB2BC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2A3641"/>
    <w:multiLevelType w:val="multilevel"/>
    <w:tmpl w:val="2C74D2BA"/>
    <w:lvl w:ilvl="0">
      <w:start w:val="1"/>
      <w:numFmt w:val="decimal"/>
      <w:lvlText w:val="%1."/>
      <w:lvlJc w:val="left"/>
      <w:pPr>
        <w:tabs>
          <w:tab w:val="num" w:pos="720"/>
        </w:tabs>
        <w:ind w:left="720" w:hanging="360"/>
      </w:pPr>
      <w:rPr>
        <w:rFonts w:cs="Times New Roman"/>
        <w:kern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B525AC8"/>
    <w:multiLevelType w:val="hybridMultilevel"/>
    <w:tmpl w:val="FE0A7F10"/>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DBC6B9E"/>
    <w:multiLevelType w:val="hybridMultilevel"/>
    <w:tmpl w:val="B462C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6A4D82"/>
    <w:multiLevelType w:val="hybridMultilevel"/>
    <w:tmpl w:val="93386F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0515B4"/>
    <w:multiLevelType w:val="hybridMultilevel"/>
    <w:tmpl w:val="75D61CB0"/>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9782FD02">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23458BA"/>
    <w:multiLevelType w:val="hybridMultilevel"/>
    <w:tmpl w:val="295CF26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5779EB"/>
    <w:multiLevelType w:val="hybridMultilevel"/>
    <w:tmpl w:val="0978BF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3F4E11"/>
    <w:multiLevelType w:val="hybridMultilevel"/>
    <w:tmpl w:val="4F0AC612"/>
    <w:lvl w:ilvl="0" w:tplc="150E1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E95EAB"/>
    <w:multiLevelType w:val="hybridMultilevel"/>
    <w:tmpl w:val="457C2F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B22691"/>
    <w:multiLevelType w:val="hybridMultilevel"/>
    <w:tmpl w:val="911C82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EB49E5"/>
    <w:multiLevelType w:val="hybridMultilevel"/>
    <w:tmpl w:val="2870A7C0"/>
    <w:lvl w:ilvl="0" w:tplc="150E1BBA">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7">
    <w:nsid w:val="41B87D09"/>
    <w:multiLevelType w:val="hybridMultilevel"/>
    <w:tmpl w:val="81E6B7C4"/>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697CE2"/>
    <w:multiLevelType w:val="hybridMultilevel"/>
    <w:tmpl w:val="5B1E1D74"/>
    <w:lvl w:ilvl="0" w:tplc="150E1BBA">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9">
    <w:nsid w:val="4BA4206C"/>
    <w:multiLevelType w:val="hybridMultilevel"/>
    <w:tmpl w:val="1D78E92A"/>
    <w:lvl w:ilvl="0" w:tplc="150E1BBA">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4C2A2161"/>
    <w:multiLevelType w:val="hybridMultilevel"/>
    <w:tmpl w:val="6580764C"/>
    <w:lvl w:ilvl="0" w:tplc="150E1BBA">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1">
    <w:nsid w:val="525B43AE"/>
    <w:multiLevelType w:val="hybridMultilevel"/>
    <w:tmpl w:val="4E7A36AA"/>
    <w:lvl w:ilvl="0" w:tplc="04150005">
      <w:start w:val="1"/>
      <w:numFmt w:val="bullet"/>
      <w:lvlText w:val=""/>
      <w:lvlJc w:val="left"/>
      <w:pPr>
        <w:tabs>
          <w:tab w:val="num" w:pos="1080"/>
        </w:tabs>
        <w:ind w:left="108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nsid w:val="57912FF5"/>
    <w:multiLevelType w:val="hybridMultilevel"/>
    <w:tmpl w:val="257A324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D871DE"/>
    <w:multiLevelType w:val="hybridMultilevel"/>
    <w:tmpl w:val="55D421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1931653"/>
    <w:multiLevelType w:val="hybridMultilevel"/>
    <w:tmpl w:val="28B65524"/>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660801AD"/>
    <w:multiLevelType w:val="hybridMultilevel"/>
    <w:tmpl w:val="0644A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C315A46"/>
    <w:multiLevelType w:val="multilevel"/>
    <w:tmpl w:val="17AEF1AE"/>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CF012F8"/>
    <w:multiLevelType w:val="hybridMultilevel"/>
    <w:tmpl w:val="E2C8D39C"/>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1">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736947B1"/>
    <w:multiLevelType w:val="hybridMultilevel"/>
    <w:tmpl w:val="39E09D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6101D26"/>
    <w:multiLevelType w:val="hybridMultilevel"/>
    <w:tmpl w:val="BF664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BD6600"/>
    <w:multiLevelType w:val="hybridMultilevel"/>
    <w:tmpl w:val="8FB23E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2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6"/>
  </w:num>
  <w:num w:numId="9">
    <w:abstractNumId w:val="18"/>
  </w:num>
  <w:num w:numId="10">
    <w:abstractNumId w:val="23"/>
  </w:num>
  <w:num w:numId="11">
    <w:abstractNumId w:val="12"/>
  </w:num>
  <w:num w:numId="12">
    <w:abstractNumId w:val="17"/>
  </w:num>
  <w:num w:numId="13">
    <w:abstractNumId w:val="8"/>
  </w:num>
  <w:num w:numId="14">
    <w:abstractNumId w:val="11"/>
  </w:num>
  <w:num w:numId="15">
    <w:abstractNumId w:val="29"/>
  </w:num>
  <w:num w:numId="16">
    <w:abstractNumId w:val="9"/>
  </w:num>
  <w:num w:numId="17">
    <w:abstractNumId w:val="4"/>
  </w:num>
  <w:num w:numId="18">
    <w:abstractNumId w:val="2"/>
  </w:num>
  <w:num w:numId="19">
    <w:abstractNumId w:val="24"/>
  </w:num>
  <w:num w:numId="20">
    <w:abstractNumId w:val="22"/>
  </w:num>
  <w:num w:numId="21">
    <w:abstractNumId w:val="27"/>
  </w:num>
  <w:num w:numId="22">
    <w:abstractNumId w:val="15"/>
  </w:num>
  <w:num w:numId="23">
    <w:abstractNumId w:val="5"/>
  </w:num>
  <w:num w:numId="24">
    <w:abstractNumId w:val="25"/>
  </w:num>
  <w:num w:numId="25">
    <w:abstractNumId w:val="19"/>
  </w:num>
  <w:num w:numId="26">
    <w:abstractNumId w:val="28"/>
  </w:num>
  <w:num w:numId="27">
    <w:abstractNumId w:val="1"/>
  </w:num>
  <w:num w:numId="28">
    <w:abstractNumId w:val="20"/>
  </w:num>
  <w:num w:numId="29">
    <w:abstractNumId w:val="14"/>
  </w:num>
  <w:num w:numId="30">
    <w:abstractNumId w:val="16"/>
  </w:num>
  <w:num w:numId="31">
    <w:abstractNumId w:val="30"/>
  </w:num>
  <w:num w:numId="32">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951E79"/>
    <w:rsid w:val="00040E69"/>
    <w:rsid w:val="000B3FF8"/>
    <w:rsid w:val="000E09B5"/>
    <w:rsid w:val="0011204F"/>
    <w:rsid w:val="00115651"/>
    <w:rsid w:val="001744EE"/>
    <w:rsid w:val="00241164"/>
    <w:rsid w:val="00261A4C"/>
    <w:rsid w:val="002830CB"/>
    <w:rsid w:val="0028590E"/>
    <w:rsid w:val="002C679F"/>
    <w:rsid w:val="002E6DB9"/>
    <w:rsid w:val="002F0CE0"/>
    <w:rsid w:val="00315675"/>
    <w:rsid w:val="00332BB8"/>
    <w:rsid w:val="00343554"/>
    <w:rsid w:val="003E2535"/>
    <w:rsid w:val="003F0572"/>
    <w:rsid w:val="0043272E"/>
    <w:rsid w:val="00444142"/>
    <w:rsid w:val="0045339D"/>
    <w:rsid w:val="004971E7"/>
    <w:rsid w:val="00596FD7"/>
    <w:rsid w:val="005E178F"/>
    <w:rsid w:val="005F7A48"/>
    <w:rsid w:val="00624E11"/>
    <w:rsid w:val="00635F13"/>
    <w:rsid w:val="00671A91"/>
    <w:rsid w:val="006A04EB"/>
    <w:rsid w:val="0071690C"/>
    <w:rsid w:val="00716FFD"/>
    <w:rsid w:val="0076040E"/>
    <w:rsid w:val="0076364C"/>
    <w:rsid w:val="00784367"/>
    <w:rsid w:val="007A76D1"/>
    <w:rsid w:val="007D0F7B"/>
    <w:rsid w:val="0080633D"/>
    <w:rsid w:val="008903B0"/>
    <w:rsid w:val="008948D4"/>
    <w:rsid w:val="00922551"/>
    <w:rsid w:val="00943771"/>
    <w:rsid w:val="00951E79"/>
    <w:rsid w:val="00977F1E"/>
    <w:rsid w:val="0098132D"/>
    <w:rsid w:val="00993BB9"/>
    <w:rsid w:val="009D74F7"/>
    <w:rsid w:val="009F1B8A"/>
    <w:rsid w:val="00A154A5"/>
    <w:rsid w:val="00A344AE"/>
    <w:rsid w:val="00AA1D7E"/>
    <w:rsid w:val="00AD03A1"/>
    <w:rsid w:val="00B224A1"/>
    <w:rsid w:val="00B73482"/>
    <w:rsid w:val="00BA7D4B"/>
    <w:rsid w:val="00C14BBB"/>
    <w:rsid w:val="00C3169B"/>
    <w:rsid w:val="00C701C3"/>
    <w:rsid w:val="00CA55C3"/>
    <w:rsid w:val="00D01342"/>
    <w:rsid w:val="00D014D1"/>
    <w:rsid w:val="00D86E35"/>
    <w:rsid w:val="00D87067"/>
    <w:rsid w:val="00DB34AE"/>
    <w:rsid w:val="00DC768C"/>
    <w:rsid w:val="00DF6287"/>
    <w:rsid w:val="00E114C6"/>
    <w:rsid w:val="00E212D5"/>
    <w:rsid w:val="00E5798C"/>
    <w:rsid w:val="00EB366A"/>
    <w:rsid w:val="00EB5113"/>
    <w:rsid w:val="00EC2FF3"/>
    <w:rsid w:val="00ED6EAA"/>
    <w:rsid w:val="00EE603A"/>
    <w:rsid w:val="00F13837"/>
    <w:rsid w:val="00FA1070"/>
    <w:rsid w:val="00FB0F1C"/>
    <w:rsid w:val="00FC71E9"/>
    <w:rsid w:val="00FE2120"/>
    <w:rsid w:val="00FE318E"/>
    <w:rsid w:val="00FE62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5113"/>
  </w:style>
  <w:style w:type="paragraph" w:styleId="Nagwek6">
    <w:name w:val="heading 6"/>
    <w:basedOn w:val="Normalny"/>
    <w:next w:val="Normalny"/>
    <w:link w:val="Nagwek6Znak"/>
    <w:qFormat/>
    <w:rsid w:val="00315675"/>
    <w:pPr>
      <w:keepNext/>
      <w:suppressAutoHyphens w:val="0"/>
      <w:autoSpaceDN/>
      <w:ind w:left="426" w:right="215"/>
      <w:textAlignment w:val="auto"/>
      <w:outlineLvl w:val="5"/>
    </w:pPr>
    <w:rPr>
      <w:rFonts w:ascii="Times New Roman" w:eastAsia="Times New Roman" w:hAnsi="Times New Roman" w:cs="Times New Roman"/>
      <w:b/>
      <w:kern w:val="0"/>
      <w:szCs w:val="20"/>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51E79"/>
  </w:style>
  <w:style w:type="paragraph" w:customStyle="1" w:styleId="Heading">
    <w:name w:val="Heading"/>
    <w:basedOn w:val="Standard"/>
    <w:next w:val="Textbody"/>
    <w:rsid w:val="00951E79"/>
    <w:pPr>
      <w:keepNext/>
      <w:spacing w:before="240" w:after="120"/>
    </w:pPr>
    <w:rPr>
      <w:rFonts w:ascii="Liberation Sans" w:eastAsia="Microsoft YaHei" w:hAnsi="Liberation Sans"/>
      <w:sz w:val="28"/>
      <w:szCs w:val="28"/>
    </w:rPr>
  </w:style>
  <w:style w:type="paragraph" w:customStyle="1" w:styleId="Textbody">
    <w:name w:val="Text body"/>
    <w:basedOn w:val="Standard"/>
    <w:rsid w:val="00951E79"/>
    <w:pPr>
      <w:spacing w:after="140" w:line="276" w:lineRule="auto"/>
    </w:pPr>
  </w:style>
  <w:style w:type="paragraph" w:styleId="Lista">
    <w:name w:val="List"/>
    <w:basedOn w:val="Textbody"/>
    <w:rsid w:val="00951E79"/>
  </w:style>
  <w:style w:type="paragraph" w:customStyle="1" w:styleId="Caption">
    <w:name w:val="Caption"/>
    <w:basedOn w:val="Standard"/>
    <w:rsid w:val="00951E79"/>
    <w:pPr>
      <w:suppressLineNumbers/>
      <w:spacing w:before="120" w:after="120"/>
    </w:pPr>
    <w:rPr>
      <w:i/>
      <w:iCs/>
    </w:rPr>
  </w:style>
  <w:style w:type="paragraph" w:customStyle="1" w:styleId="Index">
    <w:name w:val="Index"/>
    <w:basedOn w:val="Standard"/>
    <w:rsid w:val="00951E79"/>
    <w:pPr>
      <w:suppressLineNumbers/>
    </w:pPr>
  </w:style>
  <w:style w:type="character" w:customStyle="1" w:styleId="Nagwek6Znak">
    <w:name w:val="Nagłówek 6 Znak"/>
    <w:basedOn w:val="Domylnaczcionkaakapitu"/>
    <w:link w:val="Nagwek6"/>
    <w:rsid w:val="00315675"/>
    <w:rPr>
      <w:rFonts w:ascii="Times New Roman" w:eastAsia="Times New Roman" w:hAnsi="Times New Roman" w:cs="Times New Roman"/>
      <w:b/>
      <w:kern w:val="0"/>
      <w:szCs w:val="20"/>
      <w:lang w:eastAsia="en-US" w:bidi="ar-SA"/>
    </w:rPr>
  </w:style>
  <w:style w:type="paragraph" w:customStyle="1" w:styleId="Tekstpodstawowywcity21">
    <w:name w:val="Tekst podstawowy wcięty 21"/>
    <w:basedOn w:val="Normalny"/>
    <w:rsid w:val="00315675"/>
    <w:pPr>
      <w:autoSpaceDN/>
      <w:spacing w:after="120" w:line="480" w:lineRule="auto"/>
      <w:ind w:left="283"/>
      <w:textAlignment w:val="auto"/>
    </w:pPr>
    <w:rPr>
      <w:rFonts w:ascii="Calibri" w:eastAsia="Calibri" w:hAnsi="Calibri" w:cs="Calibri"/>
      <w:kern w:val="0"/>
      <w:sz w:val="22"/>
      <w:szCs w:val="22"/>
      <w:lang w:bidi="ar-SA"/>
    </w:r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qFormat/>
    <w:rsid w:val="00315675"/>
    <w:pPr>
      <w:ind w:left="720"/>
      <w:contextualSpacing/>
    </w:pPr>
    <w:rPr>
      <w:rFonts w:cs="Mangal"/>
      <w:szCs w:val="21"/>
    </w:rPr>
  </w:style>
  <w:style w:type="paragraph" w:styleId="Tytu">
    <w:name w:val="Title"/>
    <w:basedOn w:val="Normalny"/>
    <w:link w:val="TytuZnak"/>
    <w:qFormat/>
    <w:rsid w:val="00FE318E"/>
    <w:pPr>
      <w:suppressAutoHyphens w:val="0"/>
      <w:autoSpaceDN/>
      <w:jc w:val="center"/>
      <w:textAlignment w:val="auto"/>
    </w:pPr>
    <w:rPr>
      <w:rFonts w:ascii="Times New Roman" w:eastAsia="Times New Roman" w:hAnsi="Times New Roman" w:cs="Times New Roman"/>
      <w:b/>
      <w:kern w:val="0"/>
      <w:sz w:val="28"/>
      <w:szCs w:val="20"/>
      <w:lang w:eastAsia="en-US" w:bidi="ar-SA"/>
    </w:rPr>
  </w:style>
  <w:style w:type="character" w:customStyle="1" w:styleId="TytuZnak">
    <w:name w:val="Tytuł Znak"/>
    <w:basedOn w:val="Domylnaczcionkaakapitu"/>
    <w:link w:val="Tytu"/>
    <w:rsid w:val="00FE318E"/>
    <w:rPr>
      <w:rFonts w:ascii="Times New Roman" w:eastAsia="Times New Roman" w:hAnsi="Times New Roman" w:cs="Times New Roman"/>
      <w:b/>
      <w:kern w:val="0"/>
      <w:sz w:val="28"/>
      <w:szCs w:val="20"/>
      <w:lang w:eastAsia="en-US" w:bidi="ar-SA"/>
    </w:rPr>
  </w:style>
  <w:style w:type="paragraph" w:styleId="Tekstpodstawowywcity2">
    <w:name w:val="Body Text Indent 2"/>
    <w:basedOn w:val="Normalny"/>
    <w:link w:val="Tekstpodstawowywcity2Znak"/>
    <w:rsid w:val="00FE318E"/>
    <w:pPr>
      <w:suppressAutoHyphens w:val="0"/>
      <w:autoSpaceDN/>
      <w:ind w:left="360"/>
      <w:jc w:val="both"/>
      <w:textAlignment w:val="auto"/>
    </w:pPr>
    <w:rPr>
      <w:rFonts w:ascii="Times New Roman" w:eastAsia="Times New Roman" w:hAnsi="Times New Roman" w:cs="Times New Roman"/>
      <w:kern w:val="0"/>
      <w:szCs w:val="20"/>
      <w:lang w:eastAsia="en-US" w:bidi="ar-SA"/>
    </w:rPr>
  </w:style>
  <w:style w:type="character" w:customStyle="1" w:styleId="Tekstpodstawowywcity2Znak">
    <w:name w:val="Tekst podstawowy wcięty 2 Znak"/>
    <w:basedOn w:val="Domylnaczcionkaakapitu"/>
    <w:link w:val="Tekstpodstawowywcity2"/>
    <w:rsid w:val="00FE318E"/>
    <w:rPr>
      <w:rFonts w:ascii="Times New Roman" w:eastAsia="Times New Roman" w:hAnsi="Times New Roman" w:cs="Times New Roman"/>
      <w:kern w:val="0"/>
      <w:szCs w:val="20"/>
      <w:lang w:eastAsia="en-US" w:bidi="ar-SA"/>
    </w:r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FE318E"/>
    <w:rPr>
      <w:rFonts w:cs="Mangal"/>
      <w:szCs w:val="21"/>
    </w:rPr>
  </w:style>
  <w:style w:type="paragraph" w:styleId="NormalnyWeb">
    <w:name w:val="Normal (Web)"/>
    <w:basedOn w:val="Normalny"/>
    <w:rsid w:val="00FE318E"/>
    <w:pPr>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paragraph" w:styleId="Nagwek">
    <w:name w:val="header"/>
    <w:basedOn w:val="Normalny"/>
    <w:link w:val="NagwekZnak"/>
    <w:uiPriority w:val="99"/>
    <w:semiHidden/>
    <w:unhideWhenUsed/>
    <w:rsid w:val="00993BB9"/>
    <w:pPr>
      <w:tabs>
        <w:tab w:val="center" w:pos="4536"/>
        <w:tab w:val="right" w:pos="9072"/>
      </w:tabs>
    </w:pPr>
    <w:rPr>
      <w:rFonts w:cs="Mangal"/>
      <w:szCs w:val="21"/>
    </w:rPr>
  </w:style>
  <w:style w:type="character" w:customStyle="1" w:styleId="NagwekZnak">
    <w:name w:val="Nagłówek Znak"/>
    <w:basedOn w:val="Domylnaczcionkaakapitu"/>
    <w:link w:val="Nagwek"/>
    <w:uiPriority w:val="99"/>
    <w:semiHidden/>
    <w:rsid w:val="00993BB9"/>
    <w:rPr>
      <w:rFonts w:cs="Mangal"/>
      <w:szCs w:val="21"/>
    </w:rPr>
  </w:style>
  <w:style w:type="paragraph" w:styleId="Stopka">
    <w:name w:val="footer"/>
    <w:basedOn w:val="Normalny"/>
    <w:link w:val="StopkaZnak"/>
    <w:uiPriority w:val="99"/>
    <w:unhideWhenUsed/>
    <w:rsid w:val="00993BB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993BB9"/>
    <w:rPr>
      <w:rFonts w:cs="Mangal"/>
      <w:szCs w:val="21"/>
    </w:rPr>
  </w:style>
  <w:style w:type="paragraph" w:customStyle="1" w:styleId="Default">
    <w:name w:val="Default"/>
    <w:rsid w:val="00D86E35"/>
    <w:pPr>
      <w:autoSpaceDE w:val="0"/>
      <w:autoSpaceDN/>
      <w:textAlignment w:val="auto"/>
    </w:pPr>
    <w:rPr>
      <w:rFonts w:ascii="Trebuchet MS" w:eastAsia="Calibri" w:hAnsi="Trebuchet MS" w:cs="Trebuchet MS"/>
      <w:color w:val="000000"/>
      <w:kern w:val="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60FDF-5238-4D88-96D7-DE5A96A4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23</Pages>
  <Words>8971</Words>
  <Characters>53826</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Damian_Cichacz</dc:creator>
  <cp:lastModifiedBy>Damian_Cichacz</cp:lastModifiedBy>
  <cp:revision>9</cp:revision>
  <cp:lastPrinted>2024-04-02T13:56:00Z</cp:lastPrinted>
  <dcterms:created xsi:type="dcterms:W3CDTF">2024-04-02T13:40:00Z</dcterms:created>
  <dcterms:modified xsi:type="dcterms:W3CDTF">2024-04-10T10:06:00Z</dcterms:modified>
</cp:coreProperties>
</file>