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CA" w:rsidRPr="009C04B4" w:rsidRDefault="003330B7" w:rsidP="001763CA">
      <w:pPr>
        <w:autoSpaceDE w:val="0"/>
        <w:autoSpaceDN w:val="0"/>
        <w:adjustRightInd w:val="0"/>
        <w:spacing w:line="360" w:lineRule="auto"/>
        <w:jc w:val="right"/>
        <w:rPr>
          <w:rFonts w:ascii="Arial Narrow" w:eastAsia="SymbolMT" w:hAnsi="Arial Narrow" w:cstheme="minorHAnsi"/>
          <w:color w:val="auto"/>
          <w:sz w:val="24"/>
          <w:szCs w:val="24"/>
        </w:rPr>
      </w:pPr>
      <w:r w:rsidRPr="009C04B4">
        <w:rPr>
          <w:rFonts w:ascii="Arial Narrow" w:eastAsia="SymbolMT" w:hAnsi="Arial Narrow" w:cstheme="minorHAnsi"/>
          <w:color w:val="auto"/>
          <w:sz w:val="24"/>
          <w:szCs w:val="24"/>
        </w:rPr>
        <w:t xml:space="preserve">Załącznik nr </w:t>
      </w:r>
      <w:r w:rsidR="00CE2530" w:rsidRPr="009C04B4">
        <w:rPr>
          <w:rFonts w:ascii="Arial Narrow" w:eastAsia="SymbolMT" w:hAnsi="Arial Narrow" w:cstheme="minorHAnsi"/>
          <w:color w:val="auto"/>
          <w:sz w:val="24"/>
          <w:szCs w:val="24"/>
        </w:rPr>
        <w:t>10</w:t>
      </w:r>
      <w:r w:rsidR="005F113F" w:rsidRPr="009C04B4">
        <w:rPr>
          <w:rFonts w:ascii="Arial Narrow" w:eastAsia="SymbolMT" w:hAnsi="Arial Narrow" w:cstheme="minorHAnsi"/>
          <w:color w:val="auto"/>
          <w:sz w:val="24"/>
          <w:szCs w:val="24"/>
        </w:rPr>
        <w:t>/</w:t>
      </w:r>
      <w:proofErr w:type="spellStart"/>
      <w:r w:rsidR="005F113F" w:rsidRPr="009C04B4">
        <w:rPr>
          <w:rFonts w:ascii="Arial Narrow" w:eastAsia="SymbolMT" w:hAnsi="Arial Narrow" w:cstheme="minorHAnsi"/>
          <w:color w:val="auto"/>
          <w:sz w:val="24"/>
          <w:szCs w:val="24"/>
        </w:rPr>
        <w:t>Cz.I</w:t>
      </w:r>
      <w:r w:rsidR="00FF2B7A" w:rsidRPr="009C04B4">
        <w:rPr>
          <w:rFonts w:ascii="Arial Narrow" w:eastAsia="SymbolMT" w:hAnsi="Arial Narrow" w:cstheme="minorHAnsi"/>
          <w:color w:val="auto"/>
          <w:sz w:val="24"/>
          <w:szCs w:val="24"/>
        </w:rPr>
        <w:t>I</w:t>
      </w:r>
      <w:r w:rsidR="00030863" w:rsidRPr="009C04B4">
        <w:rPr>
          <w:rFonts w:ascii="Arial Narrow" w:eastAsia="SymbolMT" w:hAnsi="Arial Narrow" w:cstheme="minorHAnsi"/>
          <w:color w:val="auto"/>
          <w:sz w:val="24"/>
          <w:szCs w:val="24"/>
        </w:rPr>
        <w:t>I</w:t>
      </w:r>
      <w:proofErr w:type="spellEnd"/>
    </w:p>
    <w:p w:rsidR="00E84035" w:rsidRPr="009C04B4" w:rsidRDefault="00E84035" w:rsidP="00E84035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color w:val="auto"/>
          <w:sz w:val="24"/>
          <w:szCs w:val="24"/>
        </w:rPr>
      </w:pPr>
      <w:r w:rsidRPr="009C04B4">
        <w:rPr>
          <w:rFonts w:ascii="Arial Narrow" w:eastAsia="SymbolMT" w:hAnsi="Arial Narrow" w:cstheme="minorHAnsi"/>
          <w:color w:val="auto"/>
          <w:sz w:val="24"/>
          <w:szCs w:val="24"/>
        </w:rPr>
        <w:t>MATERIAŁY RÓWNOWAŻNE</w:t>
      </w:r>
    </w:p>
    <w:p w:rsidR="00A522A2" w:rsidRPr="009C04B4" w:rsidRDefault="00A522A2" w:rsidP="00E84035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color w:val="auto"/>
          <w:sz w:val="24"/>
          <w:szCs w:val="24"/>
        </w:rPr>
      </w:pPr>
      <w:r w:rsidRPr="009C04B4">
        <w:rPr>
          <w:rFonts w:ascii="Arial Narrow" w:eastAsia="SymbolMT" w:hAnsi="Arial Narrow" w:cstheme="minorHAnsi"/>
          <w:color w:val="auto"/>
          <w:sz w:val="24"/>
          <w:szCs w:val="24"/>
        </w:rPr>
        <w:t xml:space="preserve">Minimalne parametry urządzeń do potwierdzenia dokumentami (np. karatami katalogowymi, certyfikatami, </w:t>
      </w:r>
      <w:r w:rsidR="00D572A3" w:rsidRPr="009C04B4">
        <w:rPr>
          <w:rFonts w:ascii="Arial Narrow" w:eastAsia="SymbolMT" w:hAnsi="Arial Narrow" w:cstheme="minorHAnsi"/>
          <w:color w:val="auto"/>
          <w:sz w:val="24"/>
          <w:szCs w:val="24"/>
        </w:rPr>
        <w:t>deklaracje zgodności, atesty lub aprobaty techniczne)</w:t>
      </w:r>
    </w:p>
    <w:p w:rsidR="001763CA" w:rsidRPr="009C04B4" w:rsidRDefault="00413285" w:rsidP="00413285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  <w:b w:val="0"/>
          <w:color w:val="auto"/>
          <w:sz w:val="22"/>
        </w:rPr>
      </w:pPr>
      <w:r w:rsidRPr="009C04B4">
        <w:rPr>
          <w:rFonts w:ascii="Arial Narrow" w:eastAsia="SymbolMT" w:hAnsi="Arial Narrow" w:cstheme="minorHAnsi"/>
          <w:color w:val="auto"/>
          <w:sz w:val="24"/>
          <w:szCs w:val="24"/>
        </w:rPr>
        <w:t>Części I</w:t>
      </w:r>
      <w:r w:rsidR="00A85377" w:rsidRPr="009C04B4">
        <w:rPr>
          <w:rFonts w:ascii="Arial Narrow" w:eastAsia="SymbolMT" w:hAnsi="Arial Narrow" w:cstheme="minorHAnsi"/>
          <w:color w:val="auto"/>
          <w:sz w:val="24"/>
          <w:szCs w:val="24"/>
        </w:rPr>
        <w:t>I</w:t>
      </w:r>
      <w:r w:rsidR="00AD2F75" w:rsidRPr="009C04B4">
        <w:rPr>
          <w:rFonts w:ascii="Arial Narrow" w:eastAsia="SymbolMT" w:hAnsi="Arial Narrow" w:cstheme="minorHAnsi"/>
          <w:color w:val="auto"/>
          <w:sz w:val="24"/>
          <w:szCs w:val="24"/>
        </w:rPr>
        <w:t>I</w:t>
      </w:r>
      <w:r w:rsidRPr="009C04B4">
        <w:rPr>
          <w:rFonts w:ascii="Arial Narrow" w:eastAsia="SymbolMT" w:hAnsi="Arial Narrow" w:cstheme="minorHAnsi"/>
          <w:color w:val="auto"/>
          <w:sz w:val="24"/>
          <w:szCs w:val="24"/>
        </w:rPr>
        <w:t xml:space="preserve">: </w:t>
      </w:r>
      <w:r w:rsidR="00FF2B7A" w:rsidRPr="009C04B4">
        <w:rPr>
          <w:rFonts w:ascii="Arial Narrow" w:hAnsi="Arial Narrow"/>
          <w:color w:val="auto"/>
          <w:sz w:val="22"/>
        </w:rPr>
        <w:t>Zaprojektowanie, dostawa, montaż i uruchomienie pomp ciepła powietrze/woda wysokoparametrowych gazowych, pomp ciepła gruntowych, pomp ciepła powietrze/woda niskoparametrowych oraz prac termomodernizacyjnych w budynkach osób prywatnych</w:t>
      </w:r>
    </w:p>
    <w:p w:rsidR="005C527E" w:rsidRPr="009C04B4" w:rsidRDefault="005C527E" w:rsidP="005C527E">
      <w:pPr>
        <w:autoSpaceDE w:val="0"/>
        <w:autoSpaceDN w:val="0"/>
        <w:adjustRightInd w:val="0"/>
        <w:spacing w:line="360" w:lineRule="auto"/>
        <w:jc w:val="center"/>
        <w:rPr>
          <w:rFonts w:eastAsiaTheme="minorHAnsi" w:cstheme="minorHAnsi"/>
          <w:bCs/>
          <w:color w:val="auto"/>
          <w:sz w:val="24"/>
          <w:szCs w:val="24"/>
        </w:rPr>
      </w:pPr>
      <w:r w:rsidRPr="009C04B4">
        <w:rPr>
          <w:rFonts w:eastAsiaTheme="minorHAnsi" w:cstheme="minorHAnsi"/>
          <w:bCs/>
          <w:color w:val="auto"/>
          <w:sz w:val="24"/>
          <w:szCs w:val="24"/>
        </w:rPr>
        <w:t>Wymagania dotyczące pompy ciepła na gaz płynny</w:t>
      </w:r>
    </w:p>
    <w:p w:rsidR="005C527E" w:rsidRPr="009C04B4" w:rsidRDefault="005C527E" w:rsidP="005C527E">
      <w:pPr>
        <w:autoSpaceDE w:val="0"/>
        <w:autoSpaceDN w:val="0"/>
        <w:adjustRightInd w:val="0"/>
        <w:spacing w:line="360" w:lineRule="auto"/>
        <w:jc w:val="both"/>
        <w:rPr>
          <w:rFonts w:eastAsia="SymbolMT" w:cstheme="minorHAnsi"/>
          <w:bCs/>
          <w:i/>
          <w:iCs/>
          <w:color w:val="auto"/>
          <w:sz w:val="24"/>
          <w:szCs w:val="24"/>
        </w:rPr>
      </w:pPr>
      <w:r w:rsidRPr="009C04B4">
        <w:rPr>
          <w:rFonts w:eastAsia="SymbolMT" w:cstheme="minorHAnsi"/>
          <w:bCs/>
          <w:i/>
          <w:iCs/>
          <w:color w:val="auto"/>
          <w:sz w:val="24"/>
          <w:szCs w:val="24"/>
        </w:rPr>
        <w:t>Charakterystyka techniczna zestawu 183,7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46288B" w:rsidRPr="009C04B4" w:rsidTr="0046288B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9C04B4" w:rsidRDefault="0046288B" w:rsidP="00FA4797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6288B" w:rsidP="00481060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6288B" w:rsidRPr="009C04B4" w:rsidTr="0046288B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9C04B4" w:rsidRDefault="0046288B" w:rsidP="00A522A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6288B" w:rsidP="00A522A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6288B" w:rsidP="00A522A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4E33F2"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E33F2" w:rsidP="00A522A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6288B" w:rsidRPr="009C04B4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9C04B4" w:rsidRDefault="004E33F2" w:rsidP="00A522A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E33F2" w:rsidP="00A522A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C04B4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E33F2" w:rsidP="00A522A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E33F2" w:rsidP="00A522A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8301BA" w:rsidRPr="009C04B4" w:rsidTr="008301BA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BA" w:rsidRPr="009C04B4" w:rsidRDefault="008301BA" w:rsidP="005E2790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TRYB GRZANIA</w:t>
            </w:r>
          </w:p>
          <w:p w:rsidR="008301BA" w:rsidRPr="009C04B4" w:rsidRDefault="008301BA" w:rsidP="00A522A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auto"/>
                <w:sz w:val="22"/>
                <w:lang w:eastAsia="pl-PL"/>
              </w:rPr>
            </w:pPr>
          </w:p>
        </w:tc>
      </w:tr>
      <w:tr w:rsidR="0046288B" w:rsidRPr="009C04B4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9C04B4" w:rsidRDefault="008301BA" w:rsidP="00AD2F7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Pompy ciepła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8301BA" w:rsidP="00AD2F75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punkt pracy A7/W50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6288B" w:rsidP="00A522A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6288B" w:rsidP="00A522A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C04B4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9C04B4" w:rsidRDefault="008301BA" w:rsidP="00101E01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efektywność spalania gazu (G.U.E.)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8301BA" w:rsidP="00101E01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% 152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C04B4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9C04B4" w:rsidRDefault="008301BA" w:rsidP="00101E01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8301BA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 114,9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C04B4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9C04B4" w:rsidRDefault="008301BA" w:rsidP="00AD2F75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Kotły gazowe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8301BA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 68,8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C04B4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9C04B4" w:rsidRDefault="008301BA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Nominalna moc grzewcza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8301BA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 183,7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C04B4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9C04B4" w:rsidRDefault="008301BA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wody na wyjściu z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8301BA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maksymalnie(1) </w:t>
            </w:r>
            <w:r w:rsidRPr="009C04B4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 65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D2F75" w:rsidRPr="009C04B4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75" w:rsidRPr="009C04B4" w:rsidRDefault="008301BA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wody na wejściu do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5" w:rsidRPr="009C04B4" w:rsidRDefault="008301BA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maksymalnie </w:t>
            </w:r>
            <w:r w:rsidRPr="009C04B4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 55 minimalnie (podczas ci</w:t>
            </w:r>
            <w:r w:rsidRPr="009C04B4">
              <w:rPr>
                <w:rFonts w:ascii="Arial Narrow" w:eastAsia="SymbolMT" w:hAnsi="Arial Narrow" w:cs="Arial Narrow"/>
                <w:b w:val="0"/>
                <w:color w:val="auto"/>
                <w:sz w:val="22"/>
              </w:rPr>
              <w:t>ą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g</w:t>
            </w:r>
            <w:r w:rsidRPr="009C04B4">
              <w:rPr>
                <w:rFonts w:ascii="Arial Narrow" w:eastAsia="SymbolMT" w:hAnsi="Arial Narrow" w:cs="Arial Narrow"/>
                <w:b w:val="0"/>
                <w:color w:val="auto"/>
                <w:sz w:val="22"/>
              </w:rPr>
              <w:t>ł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ej pracy) </w:t>
            </w:r>
            <w:r w:rsidRPr="009C04B4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 20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5" w:rsidRPr="009C04B4" w:rsidRDefault="00AD2F75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5" w:rsidRPr="009C04B4" w:rsidRDefault="00AD2F75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C04B4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BA" w:rsidRPr="009C04B4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powietrza zewnętrznego</w:t>
            </w:r>
          </w:p>
          <w:p w:rsidR="0046288B" w:rsidRPr="009C04B4" w:rsidRDefault="0046288B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9C04B4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(Termometr suchy) maksymalnie </w:t>
            </w:r>
            <w:r w:rsidRPr="009C04B4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C 40 minimalnie(2) </w:t>
            </w:r>
            <w:r w:rsidRPr="009C04B4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 -30</w:t>
            </w:r>
          </w:p>
          <w:p w:rsidR="0046288B" w:rsidRPr="009C04B4" w:rsidRDefault="0046288B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301BA" w:rsidRPr="009C04B4" w:rsidTr="008301BA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BA" w:rsidRPr="009C04B4" w:rsidRDefault="008301BA" w:rsidP="005E2790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CHARAKTERYSTYKA PALNIKA</w:t>
            </w:r>
          </w:p>
          <w:p w:rsidR="008301BA" w:rsidRPr="009C04B4" w:rsidRDefault="008301BA" w:rsidP="00101E0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auto"/>
                <w:sz w:val="22"/>
                <w:lang w:eastAsia="pl-PL"/>
              </w:rPr>
            </w:pPr>
          </w:p>
        </w:tc>
      </w:tr>
      <w:tr w:rsidR="0046288B" w:rsidRPr="009C04B4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BA" w:rsidRPr="009C04B4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Moc grzewcza palnika - pompy ciepła:</w:t>
            </w:r>
          </w:p>
          <w:p w:rsidR="0046288B" w:rsidRPr="009C04B4" w:rsidRDefault="0046288B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9C04B4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nominalna (1013 </w:t>
            </w:r>
            <w:proofErr w:type="spellStart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mbar</w:t>
            </w:r>
            <w:proofErr w:type="spellEnd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, 15 </w:t>
            </w:r>
            <w:r w:rsidRPr="009C04B4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C) </w:t>
            </w:r>
            <w:proofErr w:type="spellStart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</w:t>
            </w:r>
            <w:proofErr w:type="spellEnd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77,1</w:t>
            </w:r>
          </w:p>
          <w:p w:rsidR="008301BA" w:rsidRPr="009C04B4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rzeczywista kW 75,6</w:t>
            </w:r>
          </w:p>
          <w:p w:rsidR="0046288B" w:rsidRPr="009C04B4" w:rsidRDefault="0046288B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C04B4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9C04B4" w:rsidRDefault="008301BA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Moc grzewcza palnika – kotły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9C04B4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nominalna (1013 </w:t>
            </w:r>
            <w:proofErr w:type="spellStart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mbar</w:t>
            </w:r>
            <w:proofErr w:type="spellEnd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, 15 </w:t>
            </w:r>
            <w:r w:rsidRPr="009C04B4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C) </w:t>
            </w:r>
            <w:proofErr w:type="spellStart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</w:t>
            </w:r>
            <w:proofErr w:type="spellEnd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69,8</w:t>
            </w:r>
          </w:p>
          <w:p w:rsidR="0046288B" w:rsidRPr="009C04B4" w:rsidRDefault="0046288B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C04B4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301BA" w:rsidRPr="009C04B4" w:rsidTr="008301BA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BA" w:rsidRPr="009C04B4" w:rsidRDefault="008301BA" w:rsidP="005E2790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CHARAKTERYSTYKA ELEKTRYCZNA</w:t>
            </w:r>
          </w:p>
          <w:p w:rsidR="008301BA" w:rsidRPr="009C04B4" w:rsidRDefault="008301BA" w:rsidP="00101E0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auto"/>
                <w:sz w:val="22"/>
                <w:lang w:eastAsia="pl-PL"/>
              </w:rPr>
            </w:pPr>
          </w:p>
        </w:tc>
      </w:tr>
      <w:tr w:rsidR="008301BA" w:rsidRPr="009C04B4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BA" w:rsidRPr="009C04B4" w:rsidRDefault="008301BA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Zasilanie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9C04B4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napięcie V 400 typ trójfazowe częstotliwość Hz 50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9C04B4" w:rsidRDefault="008301BA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9C04B4" w:rsidRDefault="008301BA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301BA" w:rsidRPr="009C04B4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BA" w:rsidRPr="009C04B4" w:rsidRDefault="008301BA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Moc elektryczna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9C04B4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 3,58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9C04B4" w:rsidRDefault="008301BA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9C04B4" w:rsidRDefault="008301BA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301BA" w:rsidRPr="009C04B4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BA" w:rsidRPr="009C04B4" w:rsidRDefault="008301BA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Stopień ochrony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9C04B4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IP X5D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9C04B4" w:rsidRDefault="008301BA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9C04B4" w:rsidRDefault="008301BA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440139" w:rsidRPr="009C04B4" w:rsidRDefault="00440139" w:rsidP="003330B7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5E2790" w:rsidRPr="009C04B4" w:rsidRDefault="005E2790" w:rsidP="005E2790">
      <w:pPr>
        <w:autoSpaceDE w:val="0"/>
        <w:autoSpaceDN w:val="0"/>
        <w:adjustRightInd w:val="0"/>
        <w:spacing w:line="360" w:lineRule="auto"/>
        <w:jc w:val="both"/>
        <w:rPr>
          <w:rFonts w:eastAsia="SymbolMT" w:cstheme="minorHAnsi"/>
          <w:bCs/>
          <w:i/>
          <w:iCs/>
          <w:color w:val="auto"/>
          <w:sz w:val="24"/>
          <w:szCs w:val="24"/>
        </w:rPr>
      </w:pPr>
      <w:r w:rsidRPr="009C04B4">
        <w:rPr>
          <w:rFonts w:eastAsia="SymbolMT" w:cstheme="minorHAnsi"/>
          <w:bCs/>
          <w:i/>
          <w:iCs/>
          <w:color w:val="auto"/>
          <w:sz w:val="24"/>
          <w:szCs w:val="24"/>
        </w:rPr>
        <w:t>Charakterystyka techniczna zestawu 111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5E2790" w:rsidRPr="009C04B4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lastRenderedPageBreak/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9C04B4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C04B4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5E2790" w:rsidRPr="009C04B4" w:rsidTr="00B63BDD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TRYB GRZANIA</w:t>
            </w:r>
          </w:p>
          <w:p w:rsidR="005E2790" w:rsidRPr="009C04B4" w:rsidRDefault="005E2790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auto"/>
                <w:sz w:val="22"/>
                <w:lang w:eastAsia="pl-PL"/>
              </w:rPr>
            </w:pPr>
          </w:p>
        </w:tc>
      </w:tr>
      <w:tr w:rsidR="005E2790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Pompy ciepła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punkt pracy A7/W50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9C04B4" w:rsidRDefault="005E2790" w:rsidP="00B63BDD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efektywność spalania gazu (G.U.E.)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% 152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9C04B4" w:rsidRDefault="005E2790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 76,6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9C04B4" w:rsidRDefault="005E2790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Kotły gazowe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 34,4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Nominalna moc grzewcza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 111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wody na wyjściu z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maksymalnie(1) </w:t>
            </w:r>
            <w:r w:rsidRPr="009C04B4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 65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wody na wejściu do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maksymalnie </w:t>
            </w:r>
            <w:r w:rsidRPr="009C04B4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 55 minimalnie (podczas ci</w:t>
            </w:r>
            <w:r w:rsidRPr="009C04B4">
              <w:rPr>
                <w:rFonts w:ascii="Arial Narrow" w:eastAsia="SymbolMT" w:hAnsi="Arial Narrow" w:cs="Arial Narrow"/>
                <w:b w:val="0"/>
                <w:color w:val="auto"/>
                <w:sz w:val="22"/>
              </w:rPr>
              <w:t>ą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g</w:t>
            </w:r>
            <w:r w:rsidRPr="009C04B4">
              <w:rPr>
                <w:rFonts w:ascii="Arial Narrow" w:eastAsia="SymbolMT" w:hAnsi="Arial Narrow" w:cs="Arial Narrow"/>
                <w:b w:val="0"/>
                <w:color w:val="auto"/>
                <w:sz w:val="22"/>
              </w:rPr>
              <w:t>ł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ej pracy) </w:t>
            </w:r>
            <w:r w:rsidRPr="009C04B4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 20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powietrza zewnętrznego</w:t>
            </w:r>
          </w:p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(Termometr suchy) maksymalnie </w:t>
            </w:r>
            <w:r w:rsidRPr="009C04B4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C 40 minimalnie(2) </w:t>
            </w:r>
            <w:r w:rsidRPr="009C04B4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 -30</w:t>
            </w:r>
          </w:p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9C04B4" w:rsidTr="00B63BDD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CHARAKTERYSTYKA PALNIKA</w:t>
            </w:r>
          </w:p>
          <w:p w:rsidR="005E2790" w:rsidRPr="009C04B4" w:rsidRDefault="005E2790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auto"/>
                <w:sz w:val="22"/>
                <w:lang w:eastAsia="pl-PL"/>
              </w:rPr>
            </w:pPr>
          </w:p>
        </w:tc>
      </w:tr>
      <w:tr w:rsidR="005E2790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Moc grzewcza palnika - pompy ciepła:</w:t>
            </w:r>
          </w:p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nominalna (1013 </w:t>
            </w:r>
            <w:proofErr w:type="spellStart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mbar</w:t>
            </w:r>
            <w:proofErr w:type="spellEnd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, 15 </w:t>
            </w:r>
            <w:r w:rsidRPr="009C04B4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C) </w:t>
            </w:r>
            <w:proofErr w:type="spellStart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</w:t>
            </w:r>
            <w:proofErr w:type="spellEnd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77,1</w:t>
            </w:r>
          </w:p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rzeczywista kW 75,6</w:t>
            </w:r>
          </w:p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Moc grzewcza palnika – kotły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nominalna (1013 </w:t>
            </w:r>
            <w:proofErr w:type="spellStart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mbar</w:t>
            </w:r>
            <w:proofErr w:type="spellEnd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, 15 </w:t>
            </w:r>
            <w:r w:rsidRPr="009C04B4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C) </w:t>
            </w:r>
            <w:proofErr w:type="spellStart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</w:t>
            </w:r>
            <w:proofErr w:type="spellEnd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69,8</w:t>
            </w:r>
          </w:p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9C04B4" w:rsidTr="00B63BDD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CHARAKTERYSTYKA ELEKTRYCZNA</w:t>
            </w:r>
          </w:p>
          <w:p w:rsidR="005E2790" w:rsidRPr="009C04B4" w:rsidRDefault="005E2790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auto"/>
                <w:sz w:val="22"/>
                <w:lang w:eastAsia="pl-PL"/>
              </w:rPr>
            </w:pPr>
          </w:p>
        </w:tc>
      </w:tr>
      <w:tr w:rsidR="005E2790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Zasilanie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napięcie V 400 typ trójfazowe częstotliwość Hz 50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Moc elektryczna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 3,58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Stopień ochrony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IP X5D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C04B4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5E2790" w:rsidRPr="009C04B4" w:rsidRDefault="005E2790" w:rsidP="005E2790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8A304F" w:rsidRPr="009C04B4" w:rsidRDefault="008A304F" w:rsidP="008A304F">
      <w:pPr>
        <w:autoSpaceDE w:val="0"/>
        <w:autoSpaceDN w:val="0"/>
        <w:adjustRightInd w:val="0"/>
        <w:spacing w:line="360" w:lineRule="auto"/>
        <w:jc w:val="both"/>
        <w:rPr>
          <w:rFonts w:eastAsia="SymbolMT" w:cstheme="minorHAnsi"/>
          <w:bCs/>
          <w:i/>
          <w:iCs/>
          <w:color w:val="auto"/>
          <w:sz w:val="24"/>
          <w:szCs w:val="24"/>
        </w:rPr>
      </w:pPr>
      <w:r w:rsidRPr="009C04B4">
        <w:rPr>
          <w:rFonts w:eastAsia="SymbolMT" w:cstheme="minorHAnsi"/>
          <w:bCs/>
          <w:i/>
          <w:iCs/>
          <w:color w:val="auto"/>
          <w:sz w:val="24"/>
          <w:szCs w:val="24"/>
        </w:rPr>
        <w:t>Charakterystyka techniczna zestawu 72,7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8A304F" w:rsidRPr="009C04B4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9C04B4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C04B4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8A304F" w:rsidRPr="009C04B4" w:rsidTr="00B63BDD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TRYB GRZANIA</w:t>
            </w:r>
          </w:p>
          <w:p w:rsidR="008A304F" w:rsidRPr="009C04B4" w:rsidRDefault="008A304F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auto"/>
                <w:sz w:val="22"/>
                <w:lang w:eastAsia="pl-PL"/>
              </w:rPr>
            </w:pPr>
          </w:p>
        </w:tc>
      </w:tr>
      <w:tr w:rsidR="008A304F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Pompy ciepła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punkt pracy A7/W50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9C04B4" w:rsidRDefault="008A304F" w:rsidP="00B63BDD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efektywność spalania gazu (G.U.E.)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% 152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9C04B4" w:rsidRDefault="008A304F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E43E9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kW </w:t>
            </w:r>
            <w:r w:rsidR="00E43E93"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38,3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9C04B4" w:rsidRDefault="008A304F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lastRenderedPageBreak/>
              <w:t>Kotły gazowe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 34,4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Nominalna moc grzewcza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E43E9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kW </w:t>
            </w:r>
            <w:r w:rsidR="00E43E93"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72,7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wody na wyjściu z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maksymalnie(1) </w:t>
            </w:r>
            <w:r w:rsidRPr="009C04B4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 65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wody na wejściu do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maksymalnie </w:t>
            </w:r>
            <w:r w:rsidRPr="009C04B4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 55 minimalnie (podczas ci</w:t>
            </w:r>
            <w:r w:rsidRPr="009C04B4">
              <w:rPr>
                <w:rFonts w:ascii="Arial Narrow" w:eastAsia="SymbolMT" w:hAnsi="Arial Narrow" w:cs="Arial Narrow"/>
                <w:b w:val="0"/>
                <w:color w:val="auto"/>
                <w:sz w:val="22"/>
              </w:rPr>
              <w:t>ą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g</w:t>
            </w:r>
            <w:r w:rsidRPr="009C04B4">
              <w:rPr>
                <w:rFonts w:ascii="Arial Narrow" w:eastAsia="SymbolMT" w:hAnsi="Arial Narrow" w:cs="Arial Narrow"/>
                <w:b w:val="0"/>
                <w:color w:val="auto"/>
                <w:sz w:val="22"/>
              </w:rPr>
              <w:t>ł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ej pracy) </w:t>
            </w:r>
            <w:r w:rsidRPr="009C04B4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 20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powietrza zewnętrznego</w:t>
            </w:r>
          </w:p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(Termometr suchy) maksymalnie </w:t>
            </w:r>
            <w:r w:rsidRPr="009C04B4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C 40 minimalnie(2) </w:t>
            </w:r>
            <w:r w:rsidRPr="009C04B4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 -30</w:t>
            </w:r>
          </w:p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9C04B4" w:rsidTr="00B63BDD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CHARAKTERYSTYKA PALNIKA</w:t>
            </w:r>
          </w:p>
          <w:p w:rsidR="008A304F" w:rsidRPr="009C04B4" w:rsidRDefault="008A304F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auto"/>
                <w:sz w:val="22"/>
                <w:lang w:eastAsia="pl-PL"/>
              </w:rPr>
            </w:pPr>
          </w:p>
        </w:tc>
      </w:tr>
      <w:tr w:rsidR="008A304F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Moc grzewcza palnika - pompy ciepła:</w:t>
            </w:r>
          </w:p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nominalna (1013 </w:t>
            </w:r>
            <w:proofErr w:type="spellStart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mbar</w:t>
            </w:r>
            <w:proofErr w:type="spellEnd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, 15 </w:t>
            </w:r>
            <w:r w:rsidRPr="009C04B4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C) </w:t>
            </w:r>
            <w:proofErr w:type="spellStart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</w:t>
            </w:r>
            <w:proofErr w:type="spellEnd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77,1</w:t>
            </w:r>
          </w:p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rzeczywista kW 75,6</w:t>
            </w:r>
          </w:p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Moc grzewcza palnika – kotły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nominalna (1013 </w:t>
            </w:r>
            <w:proofErr w:type="spellStart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mbar</w:t>
            </w:r>
            <w:proofErr w:type="spellEnd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, 15 </w:t>
            </w:r>
            <w:r w:rsidRPr="009C04B4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C) </w:t>
            </w:r>
            <w:proofErr w:type="spellStart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</w:t>
            </w:r>
            <w:proofErr w:type="spellEnd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69,8</w:t>
            </w:r>
          </w:p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9C04B4" w:rsidTr="00B63BDD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CHARAKTERYSTYKA ELEKTRYCZNA</w:t>
            </w:r>
          </w:p>
          <w:p w:rsidR="008A304F" w:rsidRPr="009C04B4" w:rsidRDefault="008A304F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auto"/>
                <w:sz w:val="22"/>
                <w:lang w:eastAsia="pl-PL"/>
              </w:rPr>
            </w:pPr>
          </w:p>
        </w:tc>
      </w:tr>
      <w:tr w:rsidR="008A304F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Zasilanie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napięcie V 400 typ trójfazowe częstotliwość Hz 50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Moc elektryczna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 3,58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Stopień ochrony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IP X5D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C04B4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8A304F" w:rsidRPr="009C04B4" w:rsidRDefault="008A304F" w:rsidP="008A304F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E43E93" w:rsidRPr="009C04B4" w:rsidRDefault="00E43E93" w:rsidP="00E43E93">
      <w:pPr>
        <w:autoSpaceDE w:val="0"/>
        <w:autoSpaceDN w:val="0"/>
        <w:adjustRightInd w:val="0"/>
        <w:spacing w:line="360" w:lineRule="auto"/>
        <w:jc w:val="center"/>
        <w:rPr>
          <w:rFonts w:eastAsiaTheme="minorHAnsi" w:cstheme="minorHAnsi"/>
          <w:bCs/>
          <w:color w:val="auto"/>
          <w:sz w:val="24"/>
          <w:szCs w:val="24"/>
        </w:rPr>
      </w:pPr>
      <w:r w:rsidRPr="009C04B4">
        <w:rPr>
          <w:rFonts w:eastAsiaTheme="minorHAnsi" w:cstheme="minorHAnsi"/>
          <w:bCs/>
          <w:color w:val="auto"/>
          <w:sz w:val="24"/>
          <w:szCs w:val="24"/>
        </w:rPr>
        <w:t>Wymagania dotyczące pompy ciepła powietrze/woda</w:t>
      </w:r>
    </w:p>
    <w:p w:rsidR="00E43E93" w:rsidRPr="009C04B4" w:rsidRDefault="00E43E93" w:rsidP="00E43E93">
      <w:pPr>
        <w:autoSpaceDE w:val="0"/>
        <w:autoSpaceDN w:val="0"/>
        <w:adjustRightInd w:val="0"/>
        <w:spacing w:line="360" w:lineRule="auto"/>
        <w:jc w:val="both"/>
        <w:rPr>
          <w:rFonts w:eastAsia="SymbolMT" w:cstheme="minorHAnsi"/>
          <w:bCs/>
          <w:i/>
          <w:iCs/>
          <w:color w:val="auto"/>
          <w:sz w:val="24"/>
          <w:szCs w:val="24"/>
        </w:rPr>
      </w:pPr>
      <w:r w:rsidRPr="009C04B4">
        <w:rPr>
          <w:rFonts w:eastAsia="SymbolMT" w:cstheme="minorHAnsi"/>
          <w:bCs/>
          <w:i/>
          <w:iCs/>
          <w:color w:val="auto"/>
          <w:sz w:val="24"/>
          <w:szCs w:val="24"/>
        </w:rPr>
        <w:t>Charakterystyka techniczna zestawu 6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E43E93" w:rsidRPr="009C04B4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9C04B4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E43E93" w:rsidP="00B63BDD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9C04B4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C04B4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E43E9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9C04B4" w:rsidRDefault="00E43E93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Zakres wydajności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E43E93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bCs/>
                <w:color w:val="auto"/>
                <w:sz w:val="22"/>
              </w:rPr>
              <w:t>(wg EN 14511)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4,6 – 6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E43E9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9C04B4" w:rsidRDefault="00E43E93" w:rsidP="00B63BDD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462E4B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2,6 – 4,2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E43E9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9C04B4" w:rsidRDefault="00462E4B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pracy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55, 35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  <w:vertAlign w:val="superscript"/>
              </w:rPr>
              <w:t>o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E43E9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9C04B4" w:rsidRDefault="00462E4B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Znamionowa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E43E9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9C04B4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Czynnik chłodniczy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R410A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E43E9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9C04B4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Sezonowy wskaźnik efektywności energetycznej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&gt; 110 %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E43E9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9C04B4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EHPA</w:t>
            </w:r>
            <w:r w:rsidR="00916740"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</w:t>
            </w:r>
            <w:r w:rsidR="00916740" w:rsidRPr="009C04B4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E43E9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9C04B4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Zgodne ze standardem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spellStart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SG-Ready</w:t>
            </w:r>
            <w:proofErr w:type="spellEnd"/>
            <w:r w:rsidRPr="009C04B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C04B4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E43E93" w:rsidRPr="009C04B4" w:rsidRDefault="00E43E93" w:rsidP="00E43E9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694643" w:rsidRPr="009C04B4" w:rsidRDefault="00694643" w:rsidP="00694643">
      <w:pPr>
        <w:autoSpaceDE w:val="0"/>
        <w:autoSpaceDN w:val="0"/>
        <w:adjustRightInd w:val="0"/>
        <w:spacing w:line="360" w:lineRule="auto"/>
        <w:jc w:val="both"/>
        <w:rPr>
          <w:rFonts w:eastAsia="SymbolMT" w:cstheme="minorHAnsi"/>
          <w:bCs/>
          <w:i/>
          <w:iCs/>
          <w:color w:val="auto"/>
          <w:sz w:val="24"/>
          <w:szCs w:val="24"/>
        </w:rPr>
      </w:pPr>
      <w:r w:rsidRPr="009C04B4">
        <w:rPr>
          <w:rFonts w:eastAsia="SymbolMT" w:cstheme="minorHAnsi"/>
          <w:bCs/>
          <w:i/>
          <w:iCs/>
          <w:color w:val="auto"/>
          <w:sz w:val="24"/>
          <w:szCs w:val="24"/>
        </w:rPr>
        <w:t>Charakterystyka techniczna zestawu 8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694643" w:rsidRPr="009C04B4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lastRenderedPageBreak/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9C04B4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C04B4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69464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Zakres wydajności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69464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bCs/>
                <w:color w:val="auto"/>
                <w:sz w:val="22"/>
              </w:rPr>
              <w:t>(wg EN 14511)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5,7 – 7,5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9C04B4" w:rsidRDefault="00694643" w:rsidP="00B63BDD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69464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2,6 – 4,08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9C04B4" w:rsidRDefault="00694643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pracy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55, 35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  <w:vertAlign w:val="superscript"/>
              </w:rPr>
              <w:t>o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9C04B4" w:rsidRDefault="00694643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Znamionowa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9C04B4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Czynnik chłodniczy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R410A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9C04B4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Sezonowy wskaźnik efektywności energetycznej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&gt; 110 %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9C04B4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EHPA</w:t>
            </w:r>
            <w:r w:rsidR="00916740" w:rsidRPr="009C04B4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 xml:space="preserve"> 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9C04B4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Zgodne ze standardem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spellStart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SG-Ready</w:t>
            </w:r>
            <w:proofErr w:type="spellEnd"/>
            <w:r w:rsidRPr="009C04B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694643" w:rsidRPr="009C04B4" w:rsidRDefault="00694643" w:rsidP="0069464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694643" w:rsidRPr="009C04B4" w:rsidRDefault="00694643" w:rsidP="0069464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694643" w:rsidRPr="009C04B4" w:rsidRDefault="00694643" w:rsidP="00694643">
      <w:pPr>
        <w:autoSpaceDE w:val="0"/>
        <w:autoSpaceDN w:val="0"/>
        <w:adjustRightInd w:val="0"/>
        <w:spacing w:line="360" w:lineRule="auto"/>
        <w:jc w:val="both"/>
        <w:rPr>
          <w:rFonts w:eastAsia="SymbolMT" w:cstheme="minorHAnsi"/>
          <w:bCs/>
          <w:i/>
          <w:iCs/>
          <w:color w:val="auto"/>
          <w:sz w:val="24"/>
          <w:szCs w:val="24"/>
        </w:rPr>
      </w:pPr>
      <w:r w:rsidRPr="009C04B4">
        <w:rPr>
          <w:rFonts w:eastAsia="SymbolMT" w:cstheme="minorHAnsi"/>
          <w:bCs/>
          <w:i/>
          <w:iCs/>
          <w:color w:val="auto"/>
          <w:sz w:val="24"/>
          <w:szCs w:val="24"/>
        </w:rPr>
        <w:t>Charakterystyka techniczna zestawu 10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694643" w:rsidRPr="009C04B4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9C04B4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C04B4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69464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Zakres wydajności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69464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bCs/>
                <w:color w:val="auto"/>
                <w:sz w:val="22"/>
              </w:rPr>
              <w:t>(wg EN 14511)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7,4 – 10,0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9C04B4" w:rsidRDefault="00694643" w:rsidP="00B63BDD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2,6 – 4,02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9C04B4" w:rsidRDefault="00694643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pracy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55, 35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  <w:vertAlign w:val="superscript"/>
              </w:rPr>
              <w:t>o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9C04B4" w:rsidRDefault="00694643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Znamionowa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9C04B4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Czynnik chłodniczy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R410A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9C04B4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Sezonowy wskaźnik efektywności energetycznej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&gt; 110 %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9C04B4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EHPA</w:t>
            </w:r>
            <w:r w:rsidR="00916740"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</w:t>
            </w:r>
            <w:r w:rsidR="00916740" w:rsidRPr="009C04B4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9C04B4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Zgodne ze standardem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spellStart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SG-Ready</w:t>
            </w:r>
            <w:proofErr w:type="spellEnd"/>
            <w:r w:rsidRPr="009C04B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C04B4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694643" w:rsidRPr="009C04B4" w:rsidRDefault="00694643" w:rsidP="0069464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B63BDD" w:rsidRPr="009C04B4" w:rsidRDefault="00B63BDD" w:rsidP="00B63BDD">
      <w:pPr>
        <w:autoSpaceDE w:val="0"/>
        <w:autoSpaceDN w:val="0"/>
        <w:adjustRightInd w:val="0"/>
        <w:spacing w:line="360" w:lineRule="auto"/>
        <w:jc w:val="both"/>
        <w:rPr>
          <w:rFonts w:eastAsia="SymbolMT" w:cstheme="minorHAnsi"/>
          <w:bCs/>
          <w:i/>
          <w:iCs/>
          <w:color w:val="auto"/>
          <w:sz w:val="24"/>
          <w:szCs w:val="24"/>
        </w:rPr>
      </w:pPr>
      <w:r w:rsidRPr="009C04B4">
        <w:rPr>
          <w:rFonts w:eastAsia="SymbolMT" w:cstheme="minorHAnsi"/>
          <w:bCs/>
          <w:i/>
          <w:iCs/>
          <w:color w:val="auto"/>
          <w:sz w:val="24"/>
          <w:szCs w:val="24"/>
        </w:rPr>
        <w:t>Charakterystyka techniczna zestawu 11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B63BDD" w:rsidRPr="009C04B4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9C04B4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C04B4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Zakres wydajności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bCs/>
                <w:color w:val="auto"/>
                <w:sz w:val="22"/>
              </w:rPr>
              <w:t>(wg EN 14511)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10,38 – 10,8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2,6 – 4,2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pracy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55, 35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  <w:vertAlign w:val="superscript"/>
              </w:rPr>
              <w:t>o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Znamionowa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Czynnik chłodniczy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R410A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Sezonowy wskaźnik efektywności energetycznej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&gt; 110 %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EHPA</w:t>
            </w:r>
            <w:r w:rsidR="00916740"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</w:t>
            </w:r>
            <w:r w:rsidR="00916740" w:rsidRPr="009C04B4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Zgodne ze standardem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spellStart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SG-Ready</w:t>
            </w:r>
            <w:proofErr w:type="spellEnd"/>
            <w:r w:rsidRPr="009C04B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B63BDD" w:rsidRPr="009C04B4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B63BDD" w:rsidRPr="009C04B4" w:rsidRDefault="00B63BDD" w:rsidP="00B63BDD">
      <w:pPr>
        <w:autoSpaceDE w:val="0"/>
        <w:autoSpaceDN w:val="0"/>
        <w:adjustRightInd w:val="0"/>
        <w:spacing w:line="360" w:lineRule="auto"/>
        <w:jc w:val="both"/>
        <w:rPr>
          <w:rFonts w:eastAsia="SymbolMT" w:cstheme="minorHAnsi"/>
          <w:bCs/>
          <w:i/>
          <w:iCs/>
          <w:color w:val="auto"/>
          <w:sz w:val="24"/>
          <w:szCs w:val="24"/>
        </w:rPr>
      </w:pPr>
      <w:r w:rsidRPr="009C04B4">
        <w:rPr>
          <w:rFonts w:eastAsia="SymbolMT" w:cstheme="minorHAnsi"/>
          <w:bCs/>
          <w:i/>
          <w:iCs/>
          <w:color w:val="auto"/>
          <w:sz w:val="24"/>
          <w:szCs w:val="24"/>
        </w:rPr>
        <w:t>Charakterystyka techniczna zestawu 14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B63BDD" w:rsidRPr="009C04B4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9C04B4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C04B4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Zakres wydajności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bCs/>
                <w:color w:val="auto"/>
                <w:sz w:val="22"/>
              </w:rPr>
              <w:t>(wg EN 14511)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12,2 – 13,5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2,6 – 4,2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pracy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55, 35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  <w:vertAlign w:val="superscript"/>
              </w:rPr>
              <w:t>o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Znamionowa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Czynnik chłodniczy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R410A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Sezonowy wskaźnik efektywności energetycznej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&gt; 110 %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EHPA</w:t>
            </w:r>
            <w:r w:rsidR="00916740"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</w:t>
            </w:r>
            <w:r w:rsidR="00916740" w:rsidRPr="009C04B4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Zgodne ze standardem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spellStart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SG-Ready</w:t>
            </w:r>
            <w:proofErr w:type="spellEnd"/>
            <w:r w:rsidRPr="009C04B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B63BDD" w:rsidRPr="009C04B4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B63BDD" w:rsidRPr="009C04B4" w:rsidRDefault="00B63BDD" w:rsidP="00B63BDD">
      <w:pPr>
        <w:autoSpaceDE w:val="0"/>
        <w:autoSpaceDN w:val="0"/>
        <w:adjustRightInd w:val="0"/>
        <w:spacing w:line="360" w:lineRule="auto"/>
        <w:jc w:val="both"/>
        <w:rPr>
          <w:rFonts w:eastAsia="SymbolMT" w:cstheme="minorHAnsi"/>
          <w:bCs/>
          <w:i/>
          <w:iCs/>
          <w:color w:val="auto"/>
          <w:sz w:val="24"/>
          <w:szCs w:val="24"/>
        </w:rPr>
      </w:pPr>
      <w:r w:rsidRPr="009C04B4">
        <w:rPr>
          <w:rFonts w:eastAsia="SymbolMT" w:cstheme="minorHAnsi"/>
          <w:bCs/>
          <w:i/>
          <w:iCs/>
          <w:color w:val="auto"/>
          <w:sz w:val="24"/>
          <w:szCs w:val="24"/>
        </w:rPr>
        <w:t>Charakterystyka techniczna zestawu 16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B63BDD" w:rsidRPr="009C04B4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9C04B4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C04B4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Zakres wydajności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bCs/>
                <w:color w:val="auto"/>
                <w:sz w:val="22"/>
              </w:rPr>
              <w:t>(wg EN 14511)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13,5 – 15,17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2,6 – 4,1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pracy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55, 35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  <w:vertAlign w:val="superscript"/>
              </w:rPr>
              <w:t>o</w:t>
            </w: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lastRenderedPageBreak/>
              <w:t>Znamionowa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Czynnik chłodniczy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R410A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Sezonowy wskaźnik efektywności energetycznej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&gt; 110 %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i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EHPA</w:t>
            </w:r>
            <w:r w:rsidR="00916740" w:rsidRPr="009C04B4">
              <w:rPr>
                <w:rFonts w:ascii="Arial Narrow" w:eastAsia="SymbolMT" w:hAnsi="Arial Narrow" w:cstheme="minorHAnsi"/>
                <w:b w:val="0"/>
                <w:i/>
                <w:color w:val="auto"/>
                <w:sz w:val="22"/>
              </w:rPr>
              <w:t xml:space="preserve"> </w:t>
            </w:r>
            <w:r w:rsidR="00916740" w:rsidRPr="009C04B4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Zgodne ze standardem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spellStart"/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SG-Ready</w:t>
            </w:r>
            <w:proofErr w:type="spellEnd"/>
            <w:r w:rsidRPr="009C04B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B63BDD" w:rsidRPr="009C04B4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B63BDD" w:rsidRPr="009C04B4" w:rsidRDefault="00B63BDD" w:rsidP="00B63BDD">
      <w:pPr>
        <w:autoSpaceDE w:val="0"/>
        <w:autoSpaceDN w:val="0"/>
        <w:adjustRightInd w:val="0"/>
        <w:spacing w:line="360" w:lineRule="auto"/>
        <w:jc w:val="center"/>
        <w:rPr>
          <w:rFonts w:eastAsiaTheme="minorHAnsi" w:cstheme="minorHAnsi"/>
          <w:bCs/>
          <w:color w:val="auto"/>
          <w:sz w:val="24"/>
          <w:szCs w:val="24"/>
        </w:rPr>
      </w:pPr>
      <w:r w:rsidRPr="009C04B4">
        <w:rPr>
          <w:rFonts w:eastAsiaTheme="minorHAnsi" w:cstheme="minorHAnsi"/>
          <w:bCs/>
          <w:color w:val="auto"/>
          <w:sz w:val="24"/>
          <w:szCs w:val="24"/>
        </w:rPr>
        <w:t>Wymagania dotyczące pompy ciepła grunt/woda</w:t>
      </w:r>
    </w:p>
    <w:p w:rsidR="00B63BDD" w:rsidRPr="009C04B4" w:rsidRDefault="00B63BDD" w:rsidP="00B63BDD">
      <w:pPr>
        <w:autoSpaceDE w:val="0"/>
        <w:autoSpaceDN w:val="0"/>
        <w:adjustRightInd w:val="0"/>
        <w:spacing w:line="360" w:lineRule="auto"/>
        <w:jc w:val="both"/>
        <w:rPr>
          <w:rFonts w:eastAsia="SymbolMT" w:cstheme="minorHAnsi"/>
          <w:bCs/>
          <w:i/>
          <w:iCs/>
          <w:color w:val="auto"/>
          <w:sz w:val="24"/>
          <w:szCs w:val="24"/>
        </w:rPr>
      </w:pPr>
      <w:r w:rsidRPr="009C04B4">
        <w:rPr>
          <w:rFonts w:eastAsia="SymbolMT" w:cstheme="minorHAnsi"/>
          <w:bCs/>
          <w:i/>
          <w:iCs/>
          <w:color w:val="auto"/>
          <w:sz w:val="24"/>
          <w:szCs w:val="24"/>
        </w:rPr>
        <w:t>Charakterystyka techniczna zestawu 10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B63BDD" w:rsidRPr="009C04B4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9C04B4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bookmarkStart w:id="0" w:name="_GoBack"/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  <w:bookmarkEnd w:id="0"/>
          </w:p>
        </w:tc>
      </w:tr>
      <w:tr w:rsidR="004E33F2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C04B4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C04B4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C04B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744943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9C04B4">
              <w:rPr>
                <w:b w:val="0"/>
                <w:bCs/>
                <w:color w:val="auto"/>
                <w:sz w:val="24"/>
                <w:szCs w:val="24"/>
              </w:rPr>
              <w:t>Pobór mocy elektrycznej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744943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C04B4">
              <w:rPr>
                <w:b w:val="0"/>
                <w:bCs/>
                <w:color w:val="auto"/>
                <w:sz w:val="24"/>
                <w:szCs w:val="24"/>
              </w:rPr>
              <w:t>(wg EN 14511, przy B0/W35) &lt; 2,5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744943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943" w:rsidRPr="009C04B4" w:rsidRDefault="00744943" w:rsidP="00B63BDD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9C04B4">
              <w:rPr>
                <w:b w:val="0"/>
                <w:bCs/>
                <w:color w:val="auto"/>
                <w:sz w:val="24"/>
                <w:szCs w:val="24"/>
              </w:rPr>
              <w:t>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43" w:rsidRPr="009C04B4" w:rsidRDefault="00744943" w:rsidP="00B63BDD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9C04B4">
              <w:rPr>
                <w:b w:val="0"/>
                <w:bCs/>
                <w:color w:val="auto"/>
                <w:sz w:val="24"/>
                <w:szCs w:val="24"/>
              </w:rPr>
              <w:t>(wg EN 14511, przy B0/W35) &gt; 9,6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43" w:rsidRPr="009C04B4" w:rsidRDefault="007449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43" w:rsidRPr="009C04B4" w:rsidRDefault="007449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B63BDD" w:rsidP="00B63BDD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9C04B4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744943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9C04B4">
              <w:rPr>
                <w:b w:val="0"/>
                <w:bCs/>
                <w:color w:val="auto"/>
                <w:sz w:val="24"/>
                <w:szCs w:val="24"/>
              </w:rPr>
              <w:t>(wg EN 14511, przy B0/W35) &gt; 4,5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744943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b w:val="0"/>
                <w:bCs/>
                <w:color w:val="auto"/>
                <w:sz w:val="24"/>
                <w:szCs w:val="24"/>
              </w:rPr>
              <w:t>SCOP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7449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b w:val="0"/>
                <w:bCs/>
                <w:color w:val="auto"/>
                <w:sz w:val="24"/>
                <w:szCs w:val="24"/>
              </w:rPr>
              <w:t>(klimat chłodny, 35</w:t>
            </w:r>
            <w:r w:rsidRPr="009C04B4">
              <w:rPr>
                <w:b w:val="0"/>
                <w:bCs/>
                <w:color w:val="auto"/>
                <w:sz w:val="24"/>
                <w:szCs w:val="24"/>
                <w:vertAlign w:val="superscript"/>
              </w:rPr>
              <w:t>o</w:t>
            </w:r>
            <w:r w:rsidRPr="009C04B4">
              <w:rPr>
                <w:b w:val="0"/>
                <w:bCs/>
                <w:color w:val="auto"/>
                <w:sz w:val="24"/>
                <w:szCs w:val="24"/>
              </w:rPr>
              <w:t xml:space="preserve"> C) &gt; 5,0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744943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b w:val="0"/>
                <w:bCs/>
                <w:color w:val="auto"/>
                <w:sz w:val="24"/>
                <w:szCs w:val="24"/>
              </w:rPr>
              <w:t>Klasa energetyczna (przy temp. zasilania 35</w:t>
            </w:r>
            <w:r w:rsidRPr="009C04B4">
              <w:rPr>
                <w:b w:val="0"/>
                <w:bCs/>
                <w:color w:val="auto"/>
                <w:sz w:val="24"/>
                <w:szCs w:val="24"/>
                <w:vertAlign w:val="superscript"/>
              </w:rPr>
              <w:t xml:space="preserve">o </w:t>
            </w:r>
            <w:r w:rsidRPr="009C04B4">
              <w:rPr>
                <w:b w:val="0"/>
                <w:bCs/>
                <w:color w:val="auto"/>
                <w:sz w:val="24"/>
                <w:szCs w:val="24"/>
              </w:rPr>
              <w:t>C)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7449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b w:val="0"/>
                <w:bCs/>
                <w:color w:val="auto"/>
                <w:sz w:val="24"/>
                <w:szCs w:val="24"/>
              </w:rPr>
              <w:t xml:space="preserve">A+++ </w:t>
            </w:r>
            <w:r w:rsidRPr="009C04B4">
              <w:rPr>
                <w:rFonts w:ascii="Calibri" w:eastAsia="SymbolMT" w:hAnsi="Calibri" w:cstheme="minorHAnsi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7449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b w:val="0"/>
                <w:bCs/>
                <w:color w:val="auto"/>
                <w:sz w:val="24"/>
                <w:szCs w:val="24"/>
              </w:rPr>
              <w:t>Maks. temp. zasilania górnego źródła (sprężarka)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7449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b w:val="0"/>
                <w:bCs/>
                <w:color w:val="auto"/>
                <w:sz w:val="24"/>
                <w:szCs w:val="24"/>
              </w:rPr>
              <w:t>65</w:t>
            </w:r>
            <w:r w:rsidRPr="009C04B4">
              <w:rPr>
                <w:b w:val="0"/>
                <w:bCs/>
                <w:color w:val="auto"/>
                <w:sz w:val="24"/>
                <w:szCs w:val="24"/>
                <w:vertAlign w:val="superscript"/>
              </w:rPr>
              <w:t>o</w:t>
            </w:r>
            <w:r w:rsidRPr="009C04B4">
              <w:rPr>
                <w:b w:val="0"/>
                <w:bCs/>
                <w:color w:val="auto"/>
                <w:sz w:val="24"/>
                <w:szCs w:val="24"/>
              </w:rPr>
              <w:t>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7449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b w:val="0"/>
                <w:bCs/>
                <w:color w:val="auto"/>
                <w:sz w:val="24"/>
                <w:szCs w:val="24"/>
              </w:rPr>
              <w:t>Moduł elektryczny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7449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b w:val="0"/>
                <w:bCs/>
                <w:color w:val="auto"/>
                <w:sz w:val="24"/>
                <w:szCs w:val="24"/>
              </w:rPr>
              <w:t>9 (2/4/6/9)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9C04B4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C04B4" w:rsidRDefault="007449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Calibri" w:eastAsia="SymbolMT" w:hAnsi="Calibri" w:cstheme="minorHAnsi"/>
                <w:b w:val="0"/>
                <w:color w:val="auto"/>
                <w:sz w:val="24"/>
                <w:szCs w:val="24"/>
              </w:rPr>
              <w:t>Czynnik chłodniczy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7449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9C04B4">
              <w:rPr>
                <w:rFonts w:ascii="Calibri" w:eastAsia="SymbolMT" w:hAnsi="Calibri" w:cstheme="minorHAnsi"/>
                <w:b w:val="0"/>
                <w:color w:val="auto"/>
                <w:sz w:val="24"/>
                <w:szCs w:val="24"/>
              </w:rPr>
              <w:t>R407C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C04B4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B63BDD" w:rsidRPr="009C04B4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B63BDD" w:rsidRPr="009C04B4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B63BDD" w:rsidRPr="009C04B4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B63BDD" w:rsidRPr="009C04B4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B63BDD" w:rsidRPr="009C04B4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B63BDD" w:rsidRPr="009C04B4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B63BDD" w:rsidRPr="009C04B4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B63BDD" w:rsidRPr="009C04B4" w:rsidRDefault="00B63BDD" w:rsidP="0069464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8A304F" w:rsidRPr="009C04B4" w:rsidRDefault="008A304F" w:rsidP="008A304F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8A304F" w:rsidRPr="009C04B4" w:rsidRDefault="008A304F" w:rsidP="005E2790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sectPr w:rsidR="008A304F" w:rsidRPr="009C04B4" w:rsidSect="00413285">
      <w:pgSz w:w="11906" w:h="16838" w:code="9"/>
      <w:pgMar w:top="720" w:right="936" w:bottom="720" w:left="936" w:header="0" w:footer="289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A4E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6A6D"/>
    <w:multiLevelType w:val="hybridMultilevel"/>
    <w:tmpl w:val="310E68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6485B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910B1"/>
    <w:multiLevelType w:val="hybridMultilevel"/>
    <w:tmpl w:val="F4783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06CDD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91C94"/>
    <w:multiLevelType w:val="hybridMultilevel"/>
    <w:tmpl w:val="30D003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09AB"/>
    <w:multiLevelType w:val="hybridMultilevel"/>
    <w:tmpl w:val="FC805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1686E"/>
    <w:multiLevelType w:val="hybridMultilevel"/>
    <w:tmpl w:val="2D14D7D4"/>
    <w:lvl w:ilvl="0" w:tplc="24982D7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E6F77"/>
    <w:multiLevelType w:val="hybridMultilevel"/>
    <w:tmpl w:val="F9A01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D285D"/>
    <w:multiLevelType w:val="hybridMultilevel"/>
    <w:tmpl w:val="579687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A6AD1"/>
    <w:multiLevelType w:val="hybridMultilevel"/>
    <w:tmpl w:val="5E3C9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B42F8"/>
    <w:multiLevelType w:val="hybridMultilevel"/>
    <w:tmpl w:val="AAA4D2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93A32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B6323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77FF0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64613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45301"/>
    <w:multiLevelType w:val="hybridMultilevel"/>
    <w:tmpl w:val="2D14D7D4"/>
    <w:lvl w:ilvl="0" w:tplc="24982D7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A76D5"/>
    <w:multiLevelType w:val="multilevel"/>
    <w:tmpl w:val="E9C83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A847585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9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16"/>
  </w:num>
  <w:num w:numId="10">
    <w:abstractNumId w:val="2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12"/>
  </w:num>
  <w:num w:numId="16">
    <w:abstractNumId w:val="0"/>
  </w:num>
  <w:num w:numId="17">
    <w:abstractNumId w:val="18"/>
  </w:num>
  <w:num w:numId="18">
    <w:abstractNumId w:val="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330B7"/>
    <w:rsid w:val="00030863"/>
    <w:rsid w:val="00101E01"/>
    <w:rsid w:val="00145568"/>
    <w:rsid w:val="0015429D"/>
    <w:rsid w:val="001763CA"/>
    <w:rsid w:val="00197F09"/>
    <w:rsid w:val="001B41A0"/>
    <w:rsid w:val="0024036B"/>
    <w:rsid w:val="00244485"/>
    <w:rsid w:val="00252637"/>
    <w:rsid w:val="00265FC0"/>
    <w:rsid w:val="002944F8"/>
    <w:rsid w:val="003017AB"/>
    <w:rsid w:val="003330B7"/>
    <w:rsid w:val="00374DE8"/>
    <w:rsid w:val="00380D3A"/>
    <w:rsid w:val="003B34CD"/>
    <w:rsid w:val="003F5F93"/>
    <w:rsid w:val="003F6CCC"/>
    <w:rsid w:val="00413285"/>
    <w:rsid w:val="00434B52"/>
    <w:rsid w:val="00440139"/>
    <w:rsid w:val="0046288B"/>
    <w:rsid w:val="00462E4B"/>
    <w:rsid w:val="00481060"/>
    <w:rsid w:val="004C7C57"/>
    <w:rsid w:val="004E33F2"/>
    <w:rsid w:val="005945AA"/>
    <w:rsid w:val="005C527E"/>
    <w:rsid w:val="005E2790"/>
    <w:rsid w:val="005F113F"/>
    <w:rsid w:val="00605F25"/>
    <w:rsid w:val="00694643"/>
    <w:rsid w:val="0070399B"/>
    <w:rsid w:val="00724B2A"/>
    <w:rsid w:val="00744943"/>
    <w:rsid w:val="007C2D6A"/>
    <w:rsid w:val="008301BA"/>
    <w:rsid w:val="00836B21"/>
    <w:rsid w:val="008A304F"/>
    <w:rsid w:val="0090060D"/>
    <w:rsid w:val="00910664"/>
    <w:rsid w:val="00916740"/>
    <w:rsid w:val="009241F6"/>
    <w:rsid w:val="0092524D"/>
    <w:rsid w:val="00953817"/>
    <w:rsid w:val="009A652F"/>
    <w:rsid w:val="009C04B4"/>
    <w:rsid w:val="009D4F52"/>
    <w:rsid w:val="009E7D8F"/>
    <w:rsid w:val="00A323A4"/>
    <w:rsid w:val="00A522A2"/>
    <w:rsid w:val="00A73110"/>
    <w:rsid w:val="00A83E2C"/>
    <w:rsid w:val="00A85377"/>
    <w:rsid w:val="00AD2F75"/>
    <w:rsid w:val="00B13F63"/>
    <w:rsid w:val="00B420DE"/>
    <w:rsid w:val="00B44DB4"/>
    <w:rsid w:val="00B45FFA"/>
    <w:rsid w:val="00B63BDD"/>
    <w:rsid w:val="00B63FDC"/>
    <w:rsid w:val="00BA11DD"/>
    <w:rsid w:val="00BF28C9"/>
    <w:rsid w:val="00C442CD"/>
    <w:rsid w:val="00C7443B"/>
    <w:rsid w:val="00C93B2B"/>
    <w:rsid w:val="00CA1457"/>
    <w:rsid w:val="00CC0EF3"/>
    <w:rsid w:val="00CE2530"/>
    <w:rsid w:val="00D2239B"/>
    <w:rsid w:val="00D56679"/>
    <w:rsid w:val="00D571F4"/>
    <w:rsid w:val="00D572A3"/>
    <w:rsid w:val="00E43E93"/>
    <w:rsid w:val="00E46558"/>
    <w:rsid w:val="00E56BE6"/>
    <w:rsid w:val="00E816D1"/>
    <w:rsid w:val="00E84035"/>
    <w:rsid w:val="00EB58AE"/>
    <w:rsid w:val="00F674D7"/>
    <w:rsid w:val="00FA4797"/>
    <w:rsid w:val="00FF2B7A"/>
    <w:rsid w:val="00FF2E78"/>
    <w:rsid w:val="00FF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5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0B7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paragraph" w:styleId="Nagwek3">
    <w:name w:val="heading 3"/>
    <w:basedOn w:val="Normalny"/>
    <w:next w:val="Normalny"/>
    <w:link w:val="Nagwek3Znak"/>
    <w:uiPriority w:val="5"/>
    <w:unhideWhenUsed/>
    <w:qFormat/>
    <w:rsid w:val="009006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3C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5"/>
    <w:rsid w:val="0090060D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724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17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7AB"/>
    <w:rPr>
      <w:rFonts w:ascii="Segoe UI" w:eastAsiaTheme="minorEastAsia" w:hAnsi="Segoe UI" w:cs="Segoe UI"/>
      <w:b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952D-9CE3-45A8-A8C9-CBA6A1BC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1226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UGNO Mariusz Marczak</cp:lastModifiedBy>
  <cp:revision>19</cp:revision>
  <cp:lastPrinted>2021-04-07T05:03:00Z</cp:lastPrinted>
  <dcterms:created xsi:type="dcterms:W3CDTF">2021-04-06T20:29:00Z</dcterms:created>
  <dcterms:modified xsi:type="dcterms:W3CDTF">2021-07-06T10:09:00Z</dcterms:modified>
</cp:coreProperties>
</file>